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B2D9" w14:textId="77777777" w:rsidR="000D1AEB" w:rsidRDefault="000D1AEB" w:rsidP="000D1AEB">
      <w:pPr>
        <w:rPr>
          <w:b/>
          <w:sz w:val="28"/>
          <w:szCs w:val="28"/>
          <w:u w:val="single"/>
        </w:rPr>
      </w:pPr>
    </w:p>
    <w:p w14:paraId="0C3B29E1" w14:textId="64950415" w:rsidR="00766734" w:rsidRDefault="00F625AD" w:rsidP="00F625AD">
      <w:pPr>
        <w:jc w:val="center"/>
        <w:rPr>
          <w:b/>
          <w:sz w:val="28"/>
          <w:szCs w:val="28"/>
          <w:u w:val="single"/>
        </w:rPr>
      </w:pPr>
      <w:r w:rsidRPr="005226A6">
        <w:rPr>
          <w:b/>
          <w:sz w:val="28"/>
          <w:szCs w:val="28"/>
          <w:u w:val="single"/>
        </w:rPr>
        <w:t>Full Terms &amp; Conditions for Markets Traders</w:t>
      </w:r>
      <w:r w:rsidR="00BF36B1">
        <w:rPr>
          <w:b/>
          <w:sz w:val="28"/>
          <w:szCs w:val="28"/>
          <w:u w:val="single"/>
        </w:rPr>
        <w:t xml:space="preserve"> </w:t>
      </w:r>
      <w:r w:rsidR="00766734">
        <w:rPr>
          <w:b/>
          <w:sz w:val="28"/>
          <w:szCs w:val="28"/>
          <w:u w:val="single"/>
        </w:rPr>
        <w:t>&amp; Information Marquee</w:t>
      </w:r>
      <w:r w:rsidRPr="005226A6">
        <w:rPr>
          <w:b/>
          <w:sz w:val="28"/>
          <w:szCs w:val="28"/>
          <w:u w:val="single"/>
        </w:rPr>
        <w:t xml:space="preserve"> </w:t>
      </w:r>
    </w:p>
    <w:p w14:paraId="2BF288D3" w14:textId="5A530420" w:rsidR="00F625AD" w:rsidRDefault="006C47FB" w:rsidP="00F625AD">
      <w:pPr>
        <w:jc w:val="center"/>
        <w:rPr>
          <w:b/>
          <w:sz w:val="28"/>
          <w:szCs w:val="28"/>
          <w:u w:val="single"/>
        </w:rPr>
      </w:pPr>
      <w:r>
        <w:rPr>
          <w:b/>
          <w:sz w:val="28"/>
          <w:szCs w:val="28"/>
          <w:u w:val="single"/>
        </w:rPr>
        <w:t>Doncaster</w:t>
      </w:r>
      <w:r w:rsidR="00267B69">
        <w:rPr>
          <w:b/>
          <w:sz w:val="28"/>
          <w:szCs w:val="28"/>
          <w:u w:val="single"/>
        </w:rPr>
        <w:t xml:space="preserve"> Pride Saturday</w:t>
      </w:r>
      <w:r w:rsidR="00F625AD" w:rsidRPr="005226A6">
        <w:rPr>
          <w:b/>
          <w:sz w:val="28"/>
          <w:szCs w:val="28"/>
          <w:u w:val="single"/>
        </w:rPr>
        <w:t xml:space="preserve"> </w:t>
      </w:r>
      <w:r w:rsidR="00267B69">
        <w:rPr>
          <w:b/>
          <w:sz w:val="28"/>
          <w:szCs w:val="28"/>
          <w:u w:val="single"/>
        </w:rPr>
        <w:t>9</w:t>
      </w:r>
      <w:r w:rsidR="00B42B97" w:rsidRPr="00B42B97">
        <w:rPr>
          <w:b/>
          <w:sz w:val="28"/>
          <w:szCs w:val="28"/>
          <w:u w:val="single"/>
          <w:vertAlign w:val="superscript"/>
        </w:rPr>
        <w:t>th</w:t>
      </w:r>
      <w:r w:rsidR="00B42B97">
        <w:rPr>
          <w:b/>
          <w:sz w:val="28"/>
          <w:szCs w:val="28"/>
          <w:u w:val="single"/>
        </w:rPr>
        <w:t xml:space="preserve"> </w:t>
      </w:r>
      <w:r w:rsidR="00BE14F5" w:rsidRPr="005226A6">
        <w:rPr>
          <w:b/>
          <w:sz w:val="28"/>
          <w:szCs w:val="28"/>
          <w:u w:val="single"/>
        </w:rPr>
        <w:t xml:space="preserve">August </w:t>
      </w:r>
      <w:r w:rsidR="00F625AD" w:rsidRPr="005226A6">
        <w:rPr>
          <w:b/>
          <w:sz w:val="28"/>
          <w:szCs w:val="28"/>
          <w:u w:val="single"/>
        </w:rPr>
        <w:t>20</w:t>
      </w:r>
      <w:r w:rsidR="00BE14F5" w:rsidRPr="005226A6">
        <w:rPr>
          <w:b/>
          <w:sz w:val="28"/>
          <w:szCs w:val="28"/>
          <w:u w:val="single"/>
        </w:rPr>
        <w:t>2</w:t>
      </w:r>
      <w:r w:rsidR="00267B69">
        <w:rPr>
          <w:b/>
          <w:sz w:val="28"/>
          <w:szCs w:val="28"/>
          <w:u w:val="single"/>
        </w:rPr>
        <w:t>5</w:t>
      </w:r>
    </w:p>
    <w:p w14:paraId="7512BC5B" w14:textId="77777777" w:rsidR="000D68A4" w:rsidRPr="005226A6" w:rsidRDefault="000D68A4" w:rsidP="00F625AD">
      <w:pPr>
        <w:jc w:val="center"/>
        <w:rPr>
          <w:b/>
          <w:sz w:val="28"/>
          <w:szCs w:val="28"/>
          <w:u w:val="single"/>
        </w:rPr>
      </w:pPr>
    </w:p>
    <w:p w14:paraId="19F78B4D" w14:textId="6AE5645B" w:rsidR="00B7776A" w:rsidRDefault="00B7776A" w:rsidP="00B7776A">
      <w:pPr>
        <w:rPr>
          <w:sz w:val="28"/>
          <w:szCs w:val="28"/>
        </w:rPr>
      </w:pPr>
      <w:r w:rsidRPr="00491B8D">
        <w:rPr>
          <w:b/>
          <w:bCs/>
          <w:sz w:val="28"/>
          <w:szCs w:val="28"/>
          <w:u w:val="single"/>
        </w:rPr>
        <w:t>Trading Day</w:t>
      </w:r>
      <w:r w:rsidR="00D71929" w:rsidRPr="00491B8D">
        <w:rPr>
          <w:b/>
          <w:bCs/>
          <w:sz w:val="28"/>
          <w:szCs w:val="28"/>
          <w:u w:val="single"/>
        </w:rPr>
        <w:t>:</w:t>
      </w:r>
      <w:r w:rsidR="00D71929" w:rsidRPr="00D71929">
        <w:rPr>
          <w:b/>
          <w:bCs/>
          <w:sz w:val="28"/>
          <w:szCs w:val="28"/>
        </w:rPr>
        <w:tab/>
      </w:r>
      <w:r w:rsidR="00D71929">
        <w:rPr>
          <w:sz w:val="28"/>
          <w:szCs w:val="28"/>
        </w:rPr>
        <w:tab/>
      </w:r>
      <w:r w:rsidR="00D71929">
        <w:rPr>
          <w:sz w:val="28"/>
          <w:szCs w:val="28"/>
        </w:rPr>
        <w:tab/>
      </w:r>
      <w:r w:rsidR="00D71929">
        <w:rPr>
          <w:sz w:val="28"/>
          <w:szCs w:val="28"/>
        </w:rPr>
        <w:tab/>
      </w:r>
      <w:r w:rsidRPr="005226A6">
        <w:rPr>
          <w:sz w:val="28"/>
          <w:szCs w:val="28"/>
        </w:rPr>
        <w:t xml:space="preserve">Saturday </w:t>
      </w:r>
      <w:r w:rsidR="00267B69">
        <w:rPr>
          <w:sz w:val="28"/>
          <w:szCs w:val="28"/>
        </w:rPr>
        <w:t>9</w:t>
      </w:r>
      <w:r w:rsidR="00003609">
        <w:rPr>
          <w:sz w:val="28"/>
          <w:szCs w:val="28"/>
        </w:rPr>
        <w:t>th</w:t>
      </w:r>
      <w:r w:rsidR="00722CDD">
        <w:rPr>
          <w:sz w:val="28"/>
          <w:szCs w:val="28"/>
        </w:rPr>
        <w:t xml:space="preserve"> </w:t>
      </w:r>
      <w:r w:rsidRPr="005226A6">
        <w:rPr>
          <w:sz w:val="28"/>
          <w:szCs w:val="28"/>
        </w:rPr>
        <w:t>August 20</w:t>
      </w:r>
      <w:r w:rsidR="00BE14F5" w:rsidRPr="005226A6">
        <w:rPr>
          <w:sz w:val="28"/>
          <w:szCs w:val="28"/>
        </w:rPr>
        <w:t>2</w:t>
      </w:r>
      <w:r w:rsidR="00070640">
        <w:rPr>
          <w:sz w:val="28"/>
          <w:szCs w:val="28"/>
        </w:rPr>
        <w:t>5</w:t>
      </w:r>
    </w:p>
    <w:p w14:paraId="7E8F6730" w14:textId="003169CB" w:rsidR="00C6735F" w:rsidRDefault="00E255C6" w:rsidP="00B7776A">
      <w:pPr>
        <w:rPr>
          <w:sz w:val="28"/>
          <w:szCs w:val="28"/>
          <w:lang w:val="en-GB"/>
        </w:rPr>
      </w:pPr>
      <w:r w:rsidRPr="00491B8D">
        <w:rPr>
          <w:b/>
          <w:bCs/>
          <w:sz w:val="28"/>
          <w:szCs w:val="28"/>
          <w:u w:val="single"/>
          <w:lang w:val="en-GB"/>
        </w:rPr>
        <w:t>Commercial Stall</w:t>
      </w:r>
      <w:r w:rsidR="00B23F63" w:rsidRPr="00491B8D">
        <w:rPr>
          <w:b/>
          <w:bCs/>
          <w:sz w:val="28"/>
          <w:szCs w:val="28"/>
          <w:u w:val="single"/>
          <w:lang w:val="en-GB"/>
        </w:rPr>
        <w:t>:</w:t>
      </w:r>
      <w:r w:rsidR="00D71929">
        <w:rPr>
          <w:sz w:val="28"/>
          <w:szCs w:val="28"/>
          <w:lang w:val="en-GB"/>
        </w:rPr>
        <w:tab/>
      </w:r>
      <w:r w:rsidR="00D71929">
        <w:rPr>
          <w:sz w:val="28"/>
          <w:szCs w:val="28"/>
          <w:lang w:val="en-GB"/>
        </w:rPr>
        <w:tab/>
      </w:r>
      <w:r w:rsidR="00D71929">
        <w:rPr>
          <w:sz w:val="28"/>
          <w:szCs w:val="28"/>
          <w:lang w:val="en-GB"/>
        </w:rPr>
        <w:tab/>
      </w:r>
      <w:r w:rsidR="00D71929">
        <w:rPr>
          <w:sz w:val="28"/>
          <w:szCs w:val="28"/>
          <w:lang w:val="en-GB"/>
        </w:rPr>
        <w:tab/>
      </w:r>
      <w:r w:rsidR="00393550">
        <w:rPr>
          <w:sz w:val="28"/>
          <w:szCs w:val="28"/>
          <w:lang w:val="en-GB"/>
        </w:rPr>
        <w:t>Early Bird</w:t>
      </w:r>
      <w:r w:rsidR="009C07A0">
        <w:rPr>
          <w:sz w:val="28"/>
          <w:szCs w:val="28"/>
          <w:lang w:val="en-GB"/>
        </w:rPr>
        <w:t xml:space="preserve"> booking until </w:t>
      </w:r>
      <w:r w:rsidR="00C65361">
        <w:rPr>
          <w:sz w:val="28"/>
          <w:szCs w:val="28"/>
          <w:lang w:val="en-GB"/>
        </w:rPr>
        <w:t>30</w:t>
      </w:r>
      <w:r w:rsidR="00700612">
        <w:rPr>
          <w:sz w:val="28"/>
          <w:szCs w:val="28"/>
          <w:vertAlign w:val="superscript"/>
          <w:lang w:val="en-GB"/>
        </w:rPr>
        <w:t>th</w:t>
      </w:r>
      <w:r w:rsidR="00786C11">
        <w:rPr>
          <w:sz w:val="28"/>
          <w:szCs w:val="28"/>
          <w:lang w:val="en-GB"/>
        </w:rPr>
        <w:t xml:space="preserve"> </w:t>
      </w:r>
      <w:r w:rsidR="00700612">
        <w:rPr>
          <w:sz w:val="28"/>
          <w:szCs w:val="28"/>
          <w:lang w:val="en-GB"/>
        </w:rPr>
        <w:t>April</w:t>
      </w:r>
      <w:r w:rsidR="00786C11">
        <w:rPr>
          <w:sz w:val="28"/>
          <w:szCs w:val="28"/>
          <w:lang w:val="en-GB"/>
        </w:rPr>
        <w:t xml:space="preserve"> 2025</w:t>
      </w:r>
      <w:r w:rsidR="00D71929">
        <w:rPr>
          <w:sz w:val="28"/>
          <w:szCs w:val="28"/>
          <w:lang w:val="en-GB"/>
        </w:rPr>
        <w:t xml:space="preserve"> -</w:t>
      </w:r>
      <w:r w:rsidR="009C07A0">
        <w:rPr>
          <w:sz w:val="28"/>
          <w:szCs w:val="28"/>
          <w:lang w:val="en-GB"/>
        </w:rPr>
        <w:t xml:space="preserve"> </w:t>
      </w:r>
      <w:r>
        <w:rPr>
          <w:sz w:val="28"/>
          <w:szCs w:val="28"/>
          <w:lang w:val="en-GB"/>
        </w:rPr>
        <w:t>£</w:t>
      </w:r>
      <w:r w:rsidR="00393550">
        <w:rPr>
          <w:sz w:val="28"/>
          <w:szCs w:val="28"/>
          <w:lang w:val="en-GB"/>
        </w:rPr>
        <w:t>200</w:t>
      </w:r>
      <w:r>
        <w:rPr>
          <w:sz w:val="28"/>
          <w:szCs w:val="28"/>
          <w:lang w:val="en-GB"/>
        </w:rPr>
        <w:t>.</w:t>
      </w:r>
      <w:r w:rsidR="009C07A0">
        <w:rPr>
          <w:sz w:val="28"/>
          <w:szCs w:val="28"/>
          <w:lang w:val="en-GB"/>
        </w:rPr>
        <w:t xml:space="preserve">00 + VAT </w:t>
      </w:r>
    </w:p>
    <w:p w14:paraId="4A2D66E1" w14:textId="0757F0C3" w:rsidR="009C07A0" w:rsidRDefault="00C6735F" w:rsidP="00D71929">
      <w:pPr>
        <w:ind w:left="3600" w:firstLine="720"/>
        <w:rPr>
          <w:sz w:val="28"/>
          <w:szCs w:val="28"/>
          <w:lang w:val="en-GB"/>
        </w:rPr>
      </w:pPr>
      <w:r>
        <w:rPr>
          <w:sz w:val="28"/>
          <w:szCs w:val="28"/>
          <w:lang w:val="en-GB"/>
        </w:rPr>
        <w:t xml:space="preserve">Bookings from </w:t>
      </w:r>
      <w:r w:rsidR="005A357B">
        <w:rPr>
          <w:sz w:val="28"/>
          <w:szCs w:val="28"/>
          <w:lang w:val="en-GB"/>
        </w:rPr>
        <w:t>May</w:t>
      </w:r>
      <w:r>
        <w:rPr>
          <w:sz w:val="28"/>
          <w:szCs w:val="28"/>
          <w:lang w:val="en-GB"/>
        </w:rPr>
        <w:t xml:space="preserve"> 1</w:t>
      </w:r>
      <w:r w:rsidRPr="00C6735F">
        <w:rPr>
          <w:sz w:val="28"/>
          <w:szCs w:val="28"/>
          <w:vertAlign w:val="superscript"/>
          <w:lang w:val="en-GB"/>
        </w:rPr>
        <w:t>st</w:t>
      </w:r>
      <w:r w:rsidR="00B23F63">
        <w:rPr>
          <w:sz w:val="28"/>
          <w:szCs w:val="28"/>
          <w:lang w:val="en-GB"/>
        </w:rPr>
        <w:t>, 2025</w:t>
      </w:r>
      <w:r w:rsidR="00D71929">
        <w:rPr>
          <w:sz w:val="28"/>
          <w:szCs w:val="28"/>
          <w:lang w:val="en-GB"/>
        </w:rPr>
        <w:t xml:space="preserve"> -</w:t>
      </w:r>
      <w:r w:rsidR="00E13C19">
        <w:rPr>
          <w:sz w:val="28"/>
          <w:szCs w:val="28"/>
          <w:lang w:val="en-GB"/>
        </w:rPr>
        <w:t xml:space="preserve"> </w:t>
      </w:r>
      <w:r w:rsidR="00844996">
        <w:rPr>
          <w:sz w:val="28"/>
          <w:szCs w:val="28"/>
          <w:lang w:val="en-GB"/>
        </w:rPr>
        <w:t>£2</w:t>
      </w:r>
      <w:r w:rsidR="005A357B">
        <w:rPr>
          <w:sz w:val="28"/>
          <w:szCs w:val="28"/>
          <w:lang w:val="en-GB"/>
        </w:rPr>
        <w:t>5</w:t>
      </w:r>
      <w:r w:rsidR="00844996">
        <w:rPr>
          <w:sz w:val="28"/>
          <w:szCs w:val="28"/>
          <w:lang w:val="en-GB"/>
        </w:rPr>
        <w:t>0.00 + VAT</w:t>
      </w:r>
    </w:p>
    <w:p w14:paraId="2ADDF84A" w14:textId="0503D3B7" w:rsidR="00E255C6" w:rsidRPr="005226A6" w:rsidRDefault="00E255C6" w:rsidP="00B7776A">
      <w:pPr>
        <w:rPr>
          <w:sz w:val="28"/>
          <w:szCs w:val="28"/>
        </w:rPr>
      </w:pPr>
      <w:r w:rsidRPr="00491B8D">
        <w:rPr>
          <w:b/>
          <w:bCs/>
          <w:sz w:val="28"/>
          <w:szCs w:val="28"/>
          <w:u w:val="single"/>
          <w:lang w:val="en-GB"/>
        </w:rPr>
        <w:t>Information &amp; Charity Stalls</w:t>
      </w:r>
      <w:r w:rsidR="00E54B24" w:rsidRPr="00491B8D">
        <w:rPr>
          <w:b/>
          <w:bCs/>
          <w:sz w:val="28"/>
          <w:szCs w:val="28"/>
          <w:u w:val="single"/>
          <w:lang w:val="en-GB"/>
        </w:rPr>
        <w:t>:</w:t>
      </w:r>
      <w:r w:rsidR="00D71929">
        <w:rPr>
          <w:sz w:val="28"/>
          <w:szCs w:val="28"/>
          <w:lang w:val="en-GB"/>
        </w:rPr>
        <w:tab/>
      </w:r>
      <w:r w:rsidR="00D71929">
        <w:rPr>
          <w:sz w:val="28"/>
          <w:szCs w:val="28"/>
          <w:lang w:val="en-GB"/>
        </w:rPr>
        <w:tab/>
      </w:r>
      <w:r>
        <w:rPr>
          <w:sz w:val="28"/>
          <w:szCs w:val="28"/>
          <w:lang w:val="en-GB"/>
        </w:rPr>
        <w:t>£</w:t>
      </w:r>
      <w:r w:rsidR="00844996">
        <w:rPr>
          <w:sz w:val="28"/>
          <w:szCs w:val="28"/>
          <w:lang w:val="en-GB"/>
        </w:rPr>
        <w:t>100</w:t>
      </w:r>
      <w:r>
        <w:rPr>
          <w:sz w:val="28"/>
          <w:szCs w:val="28"/>
          <w:lang w:val="en-GB"/>
        </w:rPr>
        <w:t>.</w:t>
      </w:r>
      <w:r w:rsidR="00DC2BFF">
        <w:rPr>
          <w:sz w:val="28"/>
          <w:szCs w:val="28"/>
          <w:lang w:val="en-GB"/>
        </w:rPr>
        <w:t>00 + VA</w:t>
      </w:r>
      <w:r w:rsidR="00E13C19">
        <w:rPr>
          <w:sz w:val="28"/>
          <w:szCs w:val="28"/>
          <w:lang w:val="en-GB"/>
        </w:rPr>
        <w:t>T</w:t>
      </w:r>
    </w:p>
    <w:p w14:paraId="48A7CBF5" w14:textId="18E38155" w:rsidR="00B7776A" w:rsidRPr="005226A6" w:rsidRDefault="00B7776A" w:rsidP="00B7776A">
      <w:pPr>
        <w:rPr>
          <w:sz w:val="28"/>
          <w:szCs w:val="28"/>
        </w:rPr>
      </w:pPr>
      <w:r w:rsidRPr="005226A6">
        <w:rPr>
          <w:sz w:val="28"/>
          <w:szCs w:val="28"/>
        </w:rPr>
        <w:t xml:space="preserve">Places are limited, so it is advised to apply as early as possible. </w:t>
      </w:r>
    </w:p>
    <w:p w14:paraId="68485EAD" w14:textId="11D629AF" w:rsidR="00B7776A" w:rsidRPr="005226A6" w:rsidRDefault="00DE5E7C" w:rsidP="00B7776A">
      <w:pPr>
        <w:rPr>
          <w:sz w:val="28"/>
          <w:szCs w:val="28"/>
          <w:lang w:val="en-GB"/>
        </w:rPr>
      </w:pPr>
      <w:r w:rsidRPr="005226A6">
        <w:rPr>
          <w:sz w:val="28"/>
          <w:szCs w:val="28"/>
          <w:lang w:val="en-GB"/>
        </w:rPr>
        <w:t xml:space="preserve">Any </w:t>
      </w:r>
      <w:r w:rsidR="004D5A80" w:rsidRPr="005226A6">
        <w:rPr>
          <w:sz w:val="28"/>
          <w:szCs w:val="28"/>
          <w:lang w:val="en-GB"/>
        </w:rPr>
        <w:t>person</w:t>
      </w:r>
      <w:r w:rsidR="00E06536" w:rsidRPr="005226A6">
        <w:rPr>
          <w:sz w:val="28"/>
          <w:szCs w:val="28"/>
          <w:lang w:val="en-GB"/>
        </w:rPr>
        <w:t xml:space="preserve"> </w:t>
      </w:r>
      <w:r w:rsidR="00F22EC6" w:rsidRPr="005226A6">
        <w:rPr>
          <w:sz w:val="28"/>
          <w:szCs w:val="28"/>
          <w:lang w:val="en-GB"/>
        </w:rPr>
        <w:t>applying</w:t>
      </w:r>
      <w:r w:rsidR="00E06536" w:rsidRPr="005226A6">
        <w:rPr>
          <w:sz w:val="28"/>
          <w:szCs w:val="28"/>
          <w:lang w:val="en-GB"/>
        </w:rPr>
        <w:t xml:space="preserve"> </w:t>
      </w:r>
      <w:r w:rsidR="004D1E93" w:rsidRPr="005226A6">
        <w:rPr>
          <w:sz w:val="28"/>
          <w:szCs w:val="28"/>
          <w:lang w:val="en-GB"/>
        </w:rPr>
        <w:t xml:space="preserve">online for a </w:t>
      </w:r>
      <w:r w:rsidR="002A6264">
        <w:rPr>
          <w:sz w:val="28"/>
          <w:szCs w:val="28"/>
          <w:lang w:val="en-GB"/>
        </w:rPr>
        <w:t>stall</w:t>
      </w:r>
      <w:r w:rsidR="004D1E93" w:rsidRPr="005226A6">
        <w:rPr>
          <w:sz w:val="28"/>
          <w:szCs w:val="28"/>
          <w:lang w:val="en-GB"/>
        </w:rPr>
        <w:t xml:space="preserve"> at Doncaster P</w:t>
      </w:r>
      <w:r w:rsidR="008F5538" w:rsidRPr="005226A6">
        <w:rPr>
          <w:sz w:val="28"/>
          <w:szCs w:val="28"/>
          <w:lang w:val="en-GB"/>
        </w:rPr>
        <w:t>ride</w:t>
      </w:r>
      <w:r w:rsidR="00DF2AF5" w:rsidRPr="005226A6">
        <w:rPr>
          <w:sz w:val="28"/>
          <w:szCs w:val="28"/>
          <w:lang w:val="en-GB"/>
        </w:rPr>
        <w:t xml:space="preserve"> whether</w:t>
      </w:r>
      <w:r w:rsidR="00F22EC6" w:rsidRPr="005226A6">
        <w:rPr>
          <w:sz w:val="28"/>
          <w:szCs w:val="28"/>
          <w:lang w:val="en-GB"/>
        </w:rPr>
        <w:t xml:space="preserve"> it be</w:t>
      </w:r>
      <w:r w:rsidR="00DF2AF5" w:rsidRPr="005226A6">
        <w:rPr>
          <w:sz w:val="28"/>
          <w:szCs w:val="28"/>
          <w:lang w:val="en-GB"/>
        </w:rPr>
        <w:t xml:space="preserve"> </w:t>
      </w:r>
      <w:bookmarkStart w:id="0" w:name="_Hlk117438210"/>
      <w:r w:rsidR="004D5A80" w:rsidRPr="005226A6">
        <w:rPr>
          <w:sz w:val="28"/>
          <w:szCs w:val="28"/>
          <w:lang w:val="en-GB"/>
        </w:rPr>
        <w:t>I</w:t>
      </w:r>
      <w:r w:rsidR="00DF2AF5" w:rsidRPr="005226A6">
        <w:rPr>
          <w:sz w:val="28"/>
          <w:szCs w:val="28"/>
          <w:lang w:val="en-GB"/>
        </w:rPr>
        <w:t xml:space="preserve">nformation, Charity </w:t>
      </w:r>
      <w:bookmarkEnd w:id="0"/>
      <w:r w:rsidR="005146ED" w:rsidRPr="005226A6">
        <w:rPr>
          <w:sz w:val="28"/>
          <w:szCs w:val="28"/>
          <w:lang w:val="en-GB"/>
        </w:rPr>
        <w:t xml:space="preserve">or </w:t>
      </w:r>
      <w:bookmarkStart w:id="1" w:name="_Hlk117438164"/>
      <w:r w:rsidR="005146ED" w:rsidRPr="005226A6">
        <w:rPr>
          <w:sz w:val="28"/>
          <w:szCs w:val="28"/>
          <w:lang w:val="en-GB"/>
        </w:rPr>
        <w:t>Commercial</w:t>
      </w:r>
      <w:bookmarkEnd w:id="1"/>
      <w:r w:rsidR="00722CDD">
        <w:rPr>
          <w:sz w:val="28"/>
          <w:szCs w:val="28"/>
          <w:lang w:val="en-GB"/>
        </w:rPr>
        <w:t>,</w:t>
      </w:r>
      <w:r w:rsidR="005146ED" w:rsidRPr="005226A6">
        <w:rPr>
          <w:sz w:val="28"/>
          <w:szCs w:val="28"/>
          <w:lang w:val="en-GB"/>
        </w:rPr>
        <w:t xml:space="preserve"> </w:t>
      </w:r>
      <w:r w:rsidR="00B7776A" w:rsidRPr="005226A6">
        <w:rPr>
          <w:sz w:val="28"/>
          <w:szCs w:val="28"/>
          <w:lang w:val="en-GB"/>
        </w:rPr>
        <w:t xml:space="preserve">falsifying any details on </w:t>
      </w:r>
      <w:r w:rsidR="00F22EC6" w:rsidRPr="005226A6">
        <w:rPr>
          <w:sz w:val="28"/>
          <w:szCs w:val="28"/>
          <w:lang w:val="en-GB"/>
        </w:rPr>
        <w:t>a</w:t>
      </w:r>
      <w:r w:rsidR="00EC16E3" w:rsidRPr="005226A6">
        <w:rPr>
          <w:sz w:val="28"/>
          <w:szCs w:val="28"/>
          <w:lang w:val="en-GB"/>
        </w:rPr>
        <w:t>n</w:t>
      </w:r>
      <w:r w:rsidR="00B7776A" w:rsidRPr="005226A6">
        <w:rPr>
          <w:sz w:val="28"/>
          <w:szCs w:val="28"/>
          <w:lang w:val="en-GB"/>
        </w:rPr>
        <w:t xml:space="preserve"> </w:t>
      </w:r>
      <w:r w:rsidR="00EC16E3" w:rsidRPr="005226A6">
        <w:rPr>
          <w:sz w:val="28"/>
          <w:szCs w:val="28"/>
          <w:lang w:val="en-GB"/>
        </w:rPr>
        <w:t xml:space="preserve">online </w:t>
      </w:r>
      <w:r w:rsidR="00B7776A" w:rsidRPr="005226A6">
        <w:rPr>
          <w:sz w:val="28"/>
          <w:szCs w:val="28"/>
          <w:lang w:val="en-GB"/>
        </w:rPr>
        <w:t>application</w:t>
      </w:r>
      <w:r w:rsidR="00D14773" w:rsidRPr="005226A6">
        <w:rPr>
          <w:sz w:val="28"/>
          <w:szCs w:val="28"/>
          <w:lang w:val="en-GB"/>
        </w:rPr>
        <w:t xml:space="preserve"> or not </w:t>
      </w:r>
      <w:r w:rsidR="00C3333B" w:rsidRPr="005226A6">
        <w:rPr>
          <w:sz w:val="28"/>
          <w:szCs w:val="28"/>
          <w:lang w:val="en-GB"/>
        </w:rPr>
        <w:t>uploading a</w:t>
      </w:r>
      <w:r w:rsidR="00D71929">
        <w:rPr>
          <w:sz w:val="28"/>
          <w:szCs w:val="28"/>
          <w:lang w:val="en-GB"/>
        </w:rPr>
        <w:t>n</w:t>
      </w:r>
      <w:r w:rsidR="00C3333B" w:rsidRPr="005226A6">
        <w:rPr>
          <w:sz w:val="28"/>
          <w:szCs w:val="28"/>
          <w:lang w:val="en-GB"/>
        </w:rPr>
        <w:t xml:space="preserve"> </w:t>
      </w:r>
      <w:r w:rsidR="00C3333B" w:rsidRPr="00D71929">
        <w:rPr>
          <w:i/>
          <w:iCs/>
          <w:sz w:val="28"/>
          <w:szCs w:val="28"/>
          <w:lang w:val="en-GB"/>
        </w:rPr>
        <w:t>in date</w:t>
      </w:r>
      <w:r w:rsidR="00C3333B" w:rsidRPr="005226A6">
        <w:rPr>
          <w:sz w:val="28"/>
          <w:szCs w:val="28"/>
          <w:lang w:val="en-GB"/>
        </w:rPr>
        <w:t xml:space="preserve"> </w:t>
      </w:r>
      <w:r w:rsidR="00AA76A7" w:rsidRPr="005226A6">
        <w:rPr>
          <w:sz w:val="28"/>
          <w:szCs w:val="28"/>
          <w:lang w:val="en-GB"/>
        </w:rPr>
        <w:t>P</w:t>
      </w:r>
      <w:r w:rsidR="00F16866" w:rsidRPr="005226A6">
        <w:rPr>
          <w:sz w:val="28"/>
          <w:szCs w:val="28"/>
          <w:lang w:val="en-GB"/>
        </w:rPr>
        <w:t xml:space="preserve">ublic </w:t>
      </w:r>
      <w:r w:rsidR="00AA76A7" w:rsidRPr="005226A6">
        <w:rPr>
          <w:sz w:val="28"/>
          <w:szCs w:val="28"/>
          <w:lang w:val="en-GB"/>
        </w:rPr>
        <w:t>Liability Certificate</w:t>
      </w:r>
      <w:r w:rsidR="002A6264">
        <w:rPr>
          <w:sz w:val="28"/>
          <w:szCs w:val="28"/>
          <w:lang w:val="en-GB"/>
        </w:rPr>
        <w:t xml:space="preserve"> </w:t>
      </w:r>
      <w:r w:rsidR="00D71929">
        <w:rPr>
          <w:sz w:val="28"/>
          <w:szCs w:val="28"/>
          <w:lang w:val="en-GB"/>
        </w:rPr>
        <w:t xml:space="preserve">covering the trading date of </w:t>
      </w:r>
      <w:r w:rsidR="002A6264">
        <w:rPr>
          <w:sz w:val="28"/>
          <w:szCs w:val="28"/>
          <w:lang w:val="en-GB"/>
        </w:rPr>
        <w:t xml:space="preserve">Saturday </w:t>
      </w:r>
      <w:r w:rsidR="00DC2BFF">
        <w:rPr>
          <w:sz w:val="28"/>
          <w:szCs w:val="28"/>
          <w:lang w:val="en-GB"/>
        </w:rPr>
        <w:t>9</w:t>
      </w:r>
      <w:r w:rsidR="00EE1AB8" w:rsidRPr="0050770B">
        <w:rPr>
          <w:sz w:val="28"/>
          <w:szCs w:val="28"/>
          <w:vertAlign w:val="superscript"/>
          <w:lang w:val="en-GB"/>
        </w:rPr>
        <w:t>th</w:t>
      </w:r>
      <w:r w:rsidR="00EE1AB8">
        <w:rPr>
          <w:sz w:val="28"/>
          <w:szCs w:val="28"/>
          <w:lang w:val="en-GB"/>
        </w:rPr>
        <w:t xml:space="preserve"> August</w:t>
      </w:r>
      <w:r w:rsidR="003F41CD">
        <w:rPr>
          <w:sz w:val="28"/>
          <w:szCs w:val="28"/>
          <w:lang w:val="en-GB"/>
        </w:rPr>
        <w:t xml:space="preserve"> </w:t>
      </w:r>
      <w:r w:rsidR="002A6264">
        <w:rPr>
          <w:sz w:val="28"/>
          <w:szCs w:val="28"/>
          <w:lang w:val="en-GB"/>
        </w:rPr>
        <w:t>202</w:t>
      </w:r>
      <w:r w:rsidR="00DC2BFF">
        <w:rPr>
          <w:sz w:val="28"/>
          <w:szCs w:val="28"/>
          <w:lang w:val="en-GB"/>
        </w:rPr>
        <w:t>5</w:t>
      </w:r>
      <w:r w:rsidR="002A179A">
        <w:rPr>
          <w:sz w:val="28"/>
          <w:szCs w:val="28"/>
          <w:lang w:val="en-GB"/>
        </w:rPr>
        <w:t>,</w:t>
      </w:r>
      <w:r w:rsidR="00B7776A" w:rsidRPr="005226A6">
        <w:rPr>
          <w:sz w:val="28"/>
          <w:szCs w:val="28"/>
          <w:lang w:val="en-GB"/>
        </w:rPr>
        <w:t xml:space="preserve"> will render </w:t>
      </w:r>
      <w:r w:rsidR="00FE6E64" w:rsidRPr="005226A6">
        <w:rPr>
          <w:sz w:val="28"/>
          <w:szCs w:val="28"/>
          <w:lang w:val="en-GB"/>
        </w:rPr>
        <w:t>their</w:t>
      </w:r>
      <w:r w:rsidR="003F0ACF" w:rsidRPr="005226A6">
        <w:rPr>
          <w:sz w:val="28"/>
          <w:szCs w:val="28"/>
          <w:lang w:val="en-GB"/>
        </w:rPr>
        <w:t xml:space="preserve"> application</w:t>
      </w:r>
      <w:r w:rsidR="00B7776A" w:rsidRPr="005226A6">
        <w:rPr>
          <w:sz w:val="28"/>
          <w:szCs w:val="28"/>
          <w:lang w:val="en-GB"/>
        </w:rPr>
        <w:t xml:space="preserve"> invalid and no refund will be </w:t>
      </w:r>
      <w:r w:rsidR="00D71929">
        <w:rPr>
          <w:sz w:val="28"/>
          <w:szCs w:val="28"/>
          <w:lang w:val="en-GB"/>
        </w:rPr>
        <w:t>made</w:t>
      </w:r>
      <w:r w:rsidR="00B7776A" w:rsidRPr="005226A6">
        <w:rPr>
          <w:sz w:val="28"/>
          <w:szCs w:val="28"/>
          <w:lang w:val="en-GB"/>
        </w:rPr>
        <w:t>.</w:t>
      </w:r>
    </w:p>
    <w:p w14:paraId="2E2B9BD2" w14:textId="30C7D4ED" w:rsidR="00B7776A" w:rsidRPr="005226A6" w:rsidRDefault="00B7776A" w:rsidP="00B7776A">
      <w:pPr>
        <w:rPr>
          <w:sz w:val="28"/>
          <w:szCs w:val="28"/>
          <w:lang w:val="en-GB"/>
        </w:rPr>
      </w:pPr>
      <w:r w:rsidRPr="005226A6">
        <w:rPr>
          <w:sz w:val="28"/>
          <w:szCs w:val="28"/>
          <w:lang w:val="en-GB"/>
        </w:rPr>
        <w:t xml:space="preserve">Once a </w:t>
      </w:r>
      <w:r w:rsidR="00D71929">
        <w:rPr>
          <w:sz w:val="28"/>
          <w:szCs w:val="28"/>
          <w:lang w:val="en-GB"/>
        </w:rPr>
        <w:t>s</w:t>
      </w:r>
      <w:r w:rsidRPr="005226A6">
        <w:rPr>
          <w:sz w:val="28"/>
          <w:szCs w:val="28"/>
          <w:lang w:val="en-GB"/>
        </w:rPr>
        <w:t xml:space="preserve">tall application has been applied for and paid in full, no refunds </w:t>
      </w:r>
      <w:r w:rsidR="00D71929">
        <w:rPr>
          <w:sz w:val="28"/>
          <w:szCs w:val="28"/>
          <w:lang w:val="en-GB"/>
        </w:rPr>
        <w:t>can be made</w:t>
      </w:r>
      <w:r w:rsidRPr="005226A6">
        <w:rPr>
          <w:sz w:val="28"/>
          <w:szCs w:val="28"/>
          <w:lang w:val="en-GB"/>
        </w:rPr>
        <w:t>.</w:t>
      </w:r>
    </w:p>
    <w:p w14:paraId="210697E8" w14:textId="506CE704" w:rsidR="00D71929" w:rsidRPr="00491B8D" w:rsidRDefault="00B7776A" w:rsidP="00B7776A">
      <w:pPr>
        <w:rPr>
          <w:b/>
          <w:bCs/>
          <w:sz w:val="28"/>
          <w:szCs w:val="28"/>
          <w:u w:val="single"/>
          <w:lang w:val="en-GB"/>
        </w:rPr>
      </w:pPr>
      <w:r w:rsidRPr="00491B8D">
        <w:rPr>
          <w:b/>
          <w:bCs/>
          <w:sz w:val="28"/>
          <w:szCs w:val="28"/>
          <w:u w:val="single"/>
          <w:lang w:val="en-GB"/>
        </w:rPr>
        <w:t>Insurance</w:t>
      </w:r>
      <w:r w:rsidR="004C571F" w:rsidRPr="00491B8D">
        <w:rPr>
          <w:b/>
          <w:bCs/>
          <w:sz w:val="28"/>
          <w:szCs w:val="28"/>
          <w:u w:val="single"/>
          <w:lang w:val="en-GB"/>
        </w:rPr>
        <w:t xml:space="preserve">  </w:t>
      </w:r>
    </w:p>
    <w:p w14:paraId="026058EE" w14:textId="5BC4F302" w:rsidR="00D71929" w:rsidRDefault="00D71929" w:rsidP="00B7776A">
      <w:pPr>
        <w:rPr>
          <w:sz w:val="28"/>
          <w:szCs w:val="28"/>
          <w:lang w:val="en-GB"/>
        </w:rPr>
      </w:pPr>
      <w:r>
        <w:rPr>
          <w:sz w:val="28"/>
          <w:szCs w:val="28"/>
          <w:lang w:val="en-GB"/>
        </w:rPr>
        <w:t xml:space="preserve">You will need to have </w:t>
      </w:r>
      <w:r w:rsidR="00B7776A" w:rsidRPr="005226A6">
        <w:rPr>
          <w:sz w:val="28"/>
          <w:szCs w:val="28"/>
          <w:lang w:val="en-GB"/>
        </w:rPr>
        <w:t>Public Liability Insurance</w:t>
      </w:r>
      <w:r>
        <w:rPr>
          <w:sz w:val="28"/>
          <w:szCs w:val="28"/>
          <w:lang w:val="en-GB"/>
        </w:rPr>
        <w:t xml:space="preserve"> that covers you for</w:t>
      </w:r>
      <w:r w:rsidR="00B7776A" w:rsidRPr="005226A6">
        <w:rPr>
          <w:sz w:val="28"/>
          <w:szCs w:val="28"/>
          <w:lang w:val="en-GB"/>
        </w:rPr>
        <w:t xml:space="preserve"> a minimum of </w:t>
      </w:r>
      <w:r w:rsidR="00B7776A" w:rsidRPr="00491B8D">
        <w:rPr>
          <w:b/>
          <w:sz w:val="28"/>
          <w:szCs w:val="28"/>
          <w:lang w:val="en-GB"/>
        </w:rPr>
        <w:t>£5,000,000</w:t>
      </w:r>
      <w:r>
        <w:rPr>
          <w:b/>
          <w:sz w:val="28"/>
          <w:szCs w:val="28"/>
          <w:u w:val="single"/>
          <w:lang w:val="en-GB"/>
        </w:rPr>
        <w:t xml:space="preserve"> </w:t>
      </w:r>
      <w:r w:rsidRPr="00D71929">
        <w:rPr>
          <w:bCs/>
          <w:sz w:val="28"/>
          <w:szCs w:val="28"/>
          <w:lang w:val="en-GB"/>
        </w:rPr>
        <w:t>This must cover you for events</w:t>
      </w:r>
      <w:r>
        <w:rPr>
          <w:bCs/>
          <w:sz w:val="28"/>
          <w:szCs w:val="28"/>
          <w:lang w:val="en-GB"/>
        </w:rPr>
        <w:t xml:space="preserve"> </w:t>
      </w:r>
      <w:proofErr w:type="gramStart"/>
      <w:r w:rsidRPr="005226A6">
        <w:rPr>
          <w:sz w:val="28"/>
          <w:szCs w:val="28"/>
          <w:lang w:val="en-GB"/>
        </w:rPr>
        <w:t>i.e.</w:t>
      </w:r>
      <w:proofErr w:type="gramEnd"/>
      <w:r w:rsidR="00F20740">
        <w:rPr>
          <w:sz w:val="28"/>
          <w:szCs w:val="28"/>
          <w:lang w:val="en-GB"/>
        </w:rPr>
        <w:t xml:space="preserve"> </w:t>
      </w:r>
      <w:r w:rsidR="00B7776A" w:rsidRPr="005226A6">
        <w:rPr>
          <w:sz w:val="28"/>
          <w:szCs w:val="28"/>
          <w:lang w:val="en-GB"/>
        </w:rPr>
        <w:t xml:space="preserve">away from your own premises.  </w:t>
      </w:r>
    </w:p>
    <w:p w14:paraId="37B7CE1A" w14:textId="63B902D2" w:rsidR="00BE14F5" w:rsidRPr="005226A6" w:rsidRDefault="00D71929" w:rsidP="00B7776A">
      <w:pPr>
        <w:rPr>
          <w:sz w:val="28"/>
          <w:szCs w:val="28"/>
          <w:lang w:val="en-GB"/>
        </w:rPr>
      </w:pPr>
      <w:r>
        <w:rPr>
          <w:sz w:val="28"/>
          <w:szCs w:val="28"/>
          <w:lang w:val="en-GB"/>
        </w:rPr>
        <w:t xml:space="preserve">You will need to upload a </w:t>
      </w:r>
      <w:r w:rsidR="00B7776A" w:rsidRPr="005226A6">
        <w:rPr>
          <w:sz w:val="28"/>
          <w:szCs w:val="28"/>
          <w:lang w:val="en-GB"/>
        </w:rPr>
        <w:t xml:space="preserve">copy of your insurance certificate </w:t>
      </w:r>
      <w:r>
        <w:rPr>
          <w:sz w:val="28"/>
          <w:szCs w:val="28"/>
          <w:lang w:val="en-GB"/>
        </w:rPr>
        <w:t xml:space="preserve">as part of the online application process. Please ensure this document will be in date </w:t>
      </w:r>
      <w:bookmarkStart w:id="2" w:name="_Hlk511765722"/>
      <w:r w:rsidR="00BE14F5" w:rsidRPr="005226A6">
        <w:rPr>
          <w:sz w:val="28"/>
          <w:szCs w:val="28"/>
        </w:rPr>
        <w:t xml:space="preserve">for the </w:t>
      </w:r>
      <w:r w:rsidR="005A357B">
        <w:rPr>
          <w:sz w:val="28"/>
          <w:szCs w:val="28"/>
        </w:rPr>
        <w:t>9</w:t>
      </w:r>
      <w:r>
        <w:rPr>
          <w:sz w:val="28"/>
          <w:szCs w:val="28"/>
        </w:rPr>
        <w:t>th of</w:t>
      </w:r>
      <w:r w:rsidR="00BE14F5" w:rsidRPr="005226A6">
        <w:rPr>
          <w:sz w:val="28"/>
          <w:szCs w:val="28"/>
        </w:rPr>
        <w:t xml:space="preserve"> August 202</w:t>
      </w:r>
      <w:r>
        <w:rPr>
          <w:sz w:val="28"/>
          <w:szCs w:val="28"/>
        </w:rPr>
        <w:t>5</w:t>
      </w:r>
      <w:r w:rsidR="00BE14F5" w:rsidRPr="005226A6">
        <w:rPr>
          <w:sz w:val="28"/>
          <w:szCs w:val="28"/>
        </w:rPr>
        <w:t>.</w:t>
      </w:r>
      <w:r w:rsidR="002A6264">
        <w:rPr>
          <w:sz w:val="28"/>
          <w:szCs w:val="28"/>
        </w:rPr>
        <w:t xml:space="preserve">  All PLI certificates are fully checked for being in date and correct amount of cover. </w:t>
      </w:r>
    </w:p>
    <w:p w14:paraId="6A8075A0" w14:textId="65CC7FB1" w:rsidR="00BE14F5" w:rsidRPr="005226A6" w:rsidRDefault="00B7776A" w:rsidP="00B7776A">
      <w:pPr>
        <w:rPr>
          <w:sz w:val="28"/>
          <w:szCs w:val="28"/>
          <w:lang w:val="en-GB"/>
        </w:rPr>
      </w:pPr>
      <w:r w:rsidRPr="005226A6">
        <w:rPr>
          <w:sz w:val="28"/>
          <w:szCs w:val="28"/>
          <w:lang w:val="en-GB"/>
        </w:rPr>
        <w:t xml:space="preserve">Please use the upload button on the </w:t>
      </w:r>
      <w:r w:rsidR="007769D7" w:rsidRPr="005226A6">
        <w:rPr>
          <w:sz w:val="28"/>
          <w:szCs w:val="28"/>
          <w:lang w:val="en-GB"/>
        </w:rPr>
        <w:t xml:space="preserve">online </w:t>
      </w:r>
      <w:r w:rsidRPr="005226A6">
        <w:rPr>
          <w:sz w:val="28"/>
          <w:szCs w:val="28"/>
          <w:lang w:val="en-GB"/>
        </w:rPr>
        <w:t>application form to do this.</w:t>
      </w:r>
    </w:p>
    <w:p w14:paraId="5A0592F7" w14:textId="36220D6F" w:rsidR="00B7776A" w:rsidRPr="005226A6" w:rsidRDefault="00B7776A" w:rsidP="00B7776A">
      <w:pPr>
        <w:rPr>
          <w:sz w:val="28"/>
          <w:szCs w:val="28"/>
          <w:lang w:val="en-GB"/>
        </w:rPr>
      </w:pPr>
      <w:r w:rsidRPr="005226A6">
        <w:rPr>
          <w:sz w:val="28"/>
          <w:szCs w:val="28"/>
          <w:lang w:val="en-GB"/>
        </w:rPr>
        <w:t>Also, please make sure that you have this certificate with you on the day of the event for inspection if required.</w:t>
      </w:r>
      <w:bookmarkEnd w:id="2"/>
    </w:p>
    <w:p w14:paraId="647A6235" w14:textId="0F5A8B36" w:rsidR="00D71929" w:rsidRPr="00491B8D" w:rsidRDefault="00B7776A" w:rsidP="00B7776A">
      <w:pPr>
        <w:rPr>
          <w:b/>
          <w:sz w:val="28"/>
          <w:szCs w:val="28"/>
          <w:u w:val="single"/>
        </w:rPr>
      </w:pPr>
      <w:bookmarkStart w:id="3" w:name="_Hlk511765540"/>
      <w:bookmarkStart w:id="4" w:name="_Hlk5827483"/>
      <w:r w:rsidRPr="00491B8D">
        <w:rPr>
          <w:b/>
          <w:sz w:val="28"/>
          <w:szCs w:val="28"/>
          <w:u w:val="single"/>
        </w:rPr>
        <w:t xml:space="preserve">Food Hygiene </w:t>
      </w:r>
      <w:bookmarkEnd w:id="3"/>
    </w:p>
    <w:p w14:paraId="5F943EAD" w14:textId="77777777" w:rsidR="00F20740" w:rsidRDefault="00D71929" w:rsidP="00B7776A">
      <w:pPr>
        <w:rPr>
          <w:sz w:val="28"/>
          <w:szCs w:val="28"/>
        </w:rPr>
      </w:pPr>
      <w:r w:rsidRPr="00D71929">
        <w:rPr>
          <w:bCs/>
          <w:sz w:val="28"/>
          <w:szCs w:val="28"/>
        </w:rPr>
        <w:t xml:space="preserve">Whilst we are </w:t>
      </w:r>
      <w:r w:rsidRPr="00A8524A">
        <w:rPr>
          <w:b/>
          <w:sz w:val="28"/>
          <w:szCs w:val="28"/>
        </w:rPr>
        <w:t>not</w:t>
      </w:r>
      <w:r w:rsidRPr="00D71929">
        <w:rPr>
          <w:bCs/>
          <w:sz w:val="28"/>
          <w:szCs w:val="28"/>
        </w:rPr>
        <w:t xml:space="preserve"> taking bookings for food and drink units if your stall </w:t>
      </w:r>
      <w:r w:rsidR="00B7776A" w:rsidRPr="005226A6">
        <w:rPr>
          <w:sz w:val="28"/>
          <w:szCs w:val="28"/>
        </w:rPr>
        <w:t xml:space="preserve">is selling food of any description, you will be required to upload a </w:t>
      </w:r>
      <w:bookmarkStart w:id="5" w:name="_Hlk5827587"/>
      <w:r w:rsidR="00B7776A" w:rsidRPr="005226A6">
        <w:rPr>
          <w:sz w:val="28"/>
          <w:szCs w:val="28"/>
        </w:rPr>
        <w:t>Food Hygiene Certificate</w:t>
      </w:r>
      <w:r w:rsidR="00F20740">
        <w:rPr>
          <w:sz w:val="28"/>
          <w:szCs w:val="28"/>
        </w:rPr>
        <w:t>, again this must cover the date of the event.</w:t>
      </w:r>
      <w:r w:rsidR="00B7776A" w:rsidRPr="005226A6">
        <w:rPr>
          <w:sz w:val="28"/>
          <w:szCs w:val="28"/>
        </w:rPr>
        <w:t xml:space="preserve"> </w:t>
      </w:r>
      <w:bookmarkEnd w:id="5"/>
    </w:p>
    <w:p w14:paraId="22E3F91B" w14:textId="6C63B7E7" w:rsidR="00B7776A" w:rsidRPr="005226A6" w:rsidRDefault="00B7776A" w:rsidP="00B7776A">
      <w:pPr>
        <w:rPr>
          <w:b/>
          <w:sz w:val="28"/>
          <w:szCs w:val="28"/>
        </w:rPr>
      </w:pPr>
      <w:r w:rsidRPr="005226A6">
        <w:rPr>
          <w:sz w:val="28"/>
          <w:szCs w:val="28"/>
          <w:lang w:val="en-GB"/>
        </w:rPr>
        <w:t xml:space="preserve">Please use the upload button on the application form to </w:t>
      </w:r>
      <w:r w:rsidR="00F20740">
        <w:rPr>
          <w:sz w:val="28"/>
          <w:szCs w:val="28"/>
          <w:lang w:val="en-GB"/>
        </w:rPr>
        <w:t>add Insurance and Food Hygiene certificates.</w:t>
      </w:r>
    </w:p>
    <w:bookmarkEnd w:id="4"/>
    <w:p w14:paraId="4CCA7C5C" w14:textId="77777777" w:rsidR="00F20740" w:rsidRDefault="00F20740" w:rsidP="00B7776A">
      <w:pPr>
        <w:rPr>
          <w:b/>
          <w:sz w:val="28"/>
          <w:szCs w:val="28"/>
          <w:lang w:val="en-GB"/>
        </w:rPr>
      </w:pPr>
    </w:p>
    <w:p w14:paraId="38DE483C" w14:textId="77777777" w:rsidR="00491B8D" w:rsidRDefault="00491B8D" w:rsidP="00B7776A">
      <w:pPr>
        <w:rPr>
          <w:b/>
          <w:sz w:val="28"/>
          <w:szCs w:val="28"/>
          <w:lang w:val="en-GB"/>
        </w:rPr>
      </w:pPr>
    </w:p>
    <w:p w14:paraId="786958A7" w14:textId="296C3FF4" w:rsidR="00F20740" w:rsidRPr="00491B8D" w:rsidRDefault="00B7776A" w:rsidP="00B7776A">
      <w:pPr>
        <w:rPr>
          <w:b/>
          <w:sz w:val="28"/>
          <w:szCs w:val="28"/>
          <w:u w:val="single"/>
          <w:lang w:val="en-GB"/>
        </w:rPr>
      </w:pPr>
      <w:r w:rsidRPr="00491B8D">
        <w:rPr>
          <w:b/>
          <w:sz w:val="28"/>
          <w:szCs w:val="28"/>
          <w:u w:val="single"/>
          <w:lang w:val="en-GB"/>
        </w:rPr>
        <w:t>Loading/Unloading</w:t>
      </w:r>
    </w:p>
    <w:p w14:paraId="403CBEB0" w14:textId="319F2F6B" w:rsidR="007375D2" w:rsidRPr="007E2ED7" w:rsidRDefault="00F20740" w:rsidP="00B7776A">
      <w:pPr>
        <w:rPr>
          <w:sz w:val="28"/>
          <w:szCs w:val="28"/>
          <w:lang w:val="en-GB"/>
        </w:rPr>
      </w:pPr>
      <w:r>
        <w:rPr>
          <w:sz w:val="28"/>
          <w:szCs w:val="28"/>
          <w:lang w:val="en-GB"/>
        </w:rPr>
        <w:t xml:space="preserve">You are allowed ONE vehicle on site for loading and unloading, you will be allocated ONE parking space for the duration of the event. </w:t>
      </w:r>
      <w:r w:rsidR="007375D2">
        <w:rPr>
          <w:sz w:val="28"/>
          <w:szCs w:val="28"/>
          <w:lang w:val="en-GB"/>
        </w:rPr>
        <w:t xml:space="preserve">Information on entering the pride site will be emailed </w:t>
      </w:r>
      <w:r w:rsidR="00DB64DF">
        <w:rPr>
          <w:sz w:val="28"/>
          <w:szCs w:val="28"/>
          <w:lang w:val="en-GB"/>
        </w:rPr>
        <w:t>closer to the event.</w:t>
      </w:r>
    </w:p>
    <w:p w14:paraId="01CA87B5" w14:textId="77777777" w:rsidR="00F20740" w:rsidRPr="00491B8D" w:rsidRDefault="00B7776A" w:rsidP="00B7776A">
      <w:pPr>
        <w:rPr>
          <w:b/>
          <w:bCs/>
          <w:sz w:val="28"/>
          <w:szCs w:val="28"/>
          <w:u w:val="single"/>
          <w:lang w:val="en-GB"/>
        </w:rPr>
      </w:pPr>
      <w:r w:rsidRPr="00491B8D">
        <w:rPr>
          <w:b/>
          <w:bCs/>
          <w:sz w:val="28"/>
          <w:szCs w:val="28"/>
          <w:u w:val="single"/>
          <w:lang w:val="en-GB"/>
        </w:rPr>
        <w:t>Stall Structures</w:t>
      </w:r>
    </w:p>
    <w:p w14:paraId="6D8A287A" w14:textId="77777777" w:rsidR="00F20740" w:rsidRDefault="00B7776A" w:rsidP="00B7776A">
      <w:pPr>
        <w:rPr>
          <w:sz w:val="28"/>
          <w:szCs w:val="28"/>
          <w:lang w:val="en-GB"/>
        </w:rPr>
      </w:pPr>
      <w:r w:rsidRPr="005226A6">
        <w:rPr>
          <w:sz w:val="28"/>
          <w:szCs w:val="28"/>
          <w:lang w:val="en-GB"/>
        </w:rPr>
        <w:t>Stall</w:t>
      </w:r>
      <w:r w:rsidR="00E255C6">
        <w:rPr>
          <w:sz w:val="28"/>
          <w:szCs w:val="28"/>
          <w:lang w:val="en-GB"/>
        </w:rPr>
        <w:t xml:space="preserve"> </w:t>
      </w:r>
      <w:r w:rsidRPr="005226A6">
        <w:rPr>
          <w:sz w:val="28"/>
          <w:szCs w:val="28"/>
          <w:lang w:val="en-GB"/>
        </w:rPr>
        <w:t>holder</w:t>
      </w:r>
      <w:r w:rsidR="00E255C6">
        <w:rPr>
          <w:sz w:val="28"/>
          <w:szCs w:val="28"/>
          <w:lang w:val="en-GB"/>
        </w:rPr>
        <w:t>’</w:t>
      </w:r>
      <w:r w:rsidRPr="005226A6">
        <w:rPr>
          <w:sz w:val="28"/>
          <w:szCs w:val="28"/>
          <w:lang w:val="en-GB"/>
        </w:rPr>
        <w:t>s must provide their own s</w:t>
      </w:r>
      <w:r w:rsidR="00722CDD">
        <w:rPr>
          <w:sz w:val="28"/>
          <w:szCs w:val="28"/>
          <w:lang w:val="en-GB"/>
        </w:rPr>
        <w:t>etup</w:t>
      </w:r>
      <w:r w:rsidRPr="005226A6">
        <w:rPr>
          <w:sz w:val="28"/>
          <w:szCs w:val="28"/>
          <w:lang w:val="en-GB"/>
        </w:rPr>
        <w:t xml:space="preserve"> and must not exceed their designated pitch of 3m X 3m, also you will need to provide your own tables and seating</w:t>
      </w:r>
      <w:r w:rsidR="00F20740">
        <w:rPr>
          <w:sz w:val="28"/>
          <w:szCs w:val="28"/>
          <w:lang w:val="en-GB"/>
        </w:rPr>
        <w:t xml:space="preserve"> should you need them. </w:t>
      </w:r>
      <w:r w:rsidRPr="005226A6">
        <w:rPr>
          <w:sz w:val="28"/>
          <w:szCs w:val="28"/>
          <w:lang w:val="en-GB"/>
        </w:rPr>
        <w:t xml:space="preserve"> </w:t>
      </w:r>
    </w:p>
    <w:p w14:paraId="25835B4A" w14:textId="4456EDB3" w:rsidR="002273B8" w:rsidRDefault="00B7776A" w:rsidP="00B7776A">
      <w:pPr>
        <w:rPr>
          <w:sz w:val="28"/>
          <w:szCs w:val="28"/>
          <w:lang w:val="en-GB"/>
        </w:rPr>
      </w:pPr>
      <w:r w:rsidRPr="005226A6">
        <w:rPr>
          <w:sz w:val="28"/>
          <w:szCs w:val="28"/>
          <w:lang w:val="en-GB"/>
        </w:rPr>
        <w:t xml:space="preserve">When using temporary structures such as gazebos, awnings or tents </w:t>
      </w:r>
      <w:r w:rsidR="00F20740">
        <w:rPr>
          <w:sz w:val="28"/>
          <w:szCs w:val="28"/>
          <w:lang w:val="en-GB"/>
        </w:rPr>
        <w:t xml:space="preserve">you </w:t>
      </w:r>
      <w:r w:rsidRPr="005226A6">
        <w:rPr>
          <w:sz w:val="28"/>
          <w:szCs w:val="28"/>
          <w:lang w:val="en-GB"/>
        </w:rPr>
        <w:t>must make sure it complies with safety standards</w:t>
      </w:r>
      <w:r w:rsidR="00F20740">
        <w:rPr>
          <w:sz w:val="28"/>
          <w:szCs w:val="28"/>
          <w:lang w:val="en-GB"/>
        </w:rPr>
        <w:t xml:space="preserve"> and is set up in line with manufacturers guidelines. </w:t>
      </w:r>
      <w:r w:rsidRPr="005226A6">
        <w:rPr>
          <w:sz w:val="28"/>
          <w:szCs w:val="28"/>
          <w:lang w:val="en-GB"/>
        </w:rPr>
        <w:t xml:space="preserve">This </w:t>
      </w:r>
      <w:r w:rsidR="00F20740">
        <w:rPr>
          <w:sz w:val="28"/>
          <w:szCs w:val="28"/>
          <w:lang w:val="en-GB"/>
        </w:rPr>
        <w:t xml:space="preserve">is to comply with Doncaster Pride site H&amp;S requirements and covers such as </w:t>
      </w:r>
      <w:r w:rsidRPr="005226A6">
        <w:rPr>
          <w:sz w:val="28"/>
          <w:szCs w:val="28"/>
          <w:lang w:val="en-GB"/>
        </w:rPr>
        <w:t xml:space="preserve">high winds, trip hazards etc.  </w:t>
      </w:r>
      <w:bookmarkStart w:id="6" w:name="_Hlk5827383"/>
    </w:p>
    <w:p w14:paraId="6906F2EB" w14:textId="6DED0B0C" w:rsidR="00B7776A" w:rsidRDefault="00491B8D" w:rsidP="00B7776A">
      <w:pPr>
        <w:rPr>
          <w:sz w:val="28"/>
          <w:szCs w:val="28"/>
          <w:lang w:val="en-GB"/>
        </w:rPr>
      </w:pPr>
      <w:r w:rsidRPr="005A357B">
        <w:rPr>
          <w:b/>
          <w:sz w:val="28"/>
          <w:szCs w:val="28"/>
          <w:u w:val="single"/>
          <w:lang w:val="en-GB"/>
        </w:rPr>
        <w:t>Suitable w</w:t>
      </w:r>
      <w:r w:rsidR="00B7776A" w:rsidRPr="005A357B">
        <w:rPr>
          <w:b/>
          <w:sz w:val="28"/>
          <w:szCs w:val="28"/>
          <w:u w:val="single"/>
          <w:lang w:val="en-GB"/>
        </w:rPr>
        <w:t>eights MUST be used on all structures</w:t>
      </w:r>
      <w:r w:rsidR="00F20740" w:rsidRPr="005A357B">
        <w:rPr>
          <w:b/>
          <w:sz w:val="28"/>
          <w:szCs w:val="28"/>
          <w:u w:val="single"/>
          <w:lang w:val="en-GB"/>
        </w:rPr>
        <w:t xml:space="preserve"> – there can</w:t>
      </w:r>
      <w:r w:rsidR="00B7776A" w:rsidRPr="005A357B">
        <w:rPr>
          <w:b/>
          <w:sz w:val="28"/>
          <w:szCs w:val="28"/>
          <w:u w:val="single"/>
          <w:lang w:val="en-GB"/>
        </w:rPr>
        <w:t xml:space="preserve"> be no exceptions to this</w:t>
      </w:r>
      <w:r w:rsidR="00F20740" w:rsidRPr="005A357B">
        <w:rPr>
          <w:b/>
          <w:sz w:val="28"/>
          <w:szCs w:val="28"/>
          <w:u w:val="single"/>
          <w:lang w:val="en-GB"/>
        </w:rPr>
        <w:t xml:space="preserve">. </w:t>
      </w:r>
      <w:r w:rsidR="00B7776A" w:rsidRPr="005A357B">
        <w:rPr>
          <w:b/>
          <w:sz w:val="28"/>
          <w:szCs w:val="28"/>
          <w:u w:val="single"/>
          <w:lang w:val="en-GB"/>
        </w:rPr>
        <w:t>It is your responsibility to provide them.  Failure to do so will m</w:t>
      </w:r>
      <w:r w:rsidR="00F20740" w:rsidRPr="005A357B">
        <w:rPr>
          <w:b/>
          <w:sz w:val="28"/>
          <w:szCs w:val="28"/>
          <w:u w:val="single"/>
          <w:lang w:val="en-GB"/>
        </w:rPr>
        <w:t>ean</w:t>
      </w:r>
      <w:r w:rsidR="00B7776A" w:rsidRPr="005A357B">
        <w:rPr>
          <w:b/>
          <w:sz w:val="28"/>
          <w:szCs w:val="28"/>
          <w:u w:val="single"/>
          <w:lang w:val="en-GB"/>
        </w:rPr>
        <w:t xml:space="preserve"> you unable to trade on the day</w:t>
      </w:r>
      <w:r w:rsidR="00B7776A" w:rsidRPr="005226A6">
        <w:rPr>
          <w:sz w:val="28"/>
          <w:szCs w:val="28"/>
          <w:lang w:val="en-GB"/>
        </w:rPr>
        <w:t>.</w:t>
      </w:r>
      <w:bookmarkEnd w:id="6"/>
    </w:p>
    <w:p w14:paraId="6F1F9F24" w14:textId="77777777" w:rsidR="005A357B" w:rsidRDefault="005A357B" w:rsidP="00B7776A">
      <w:pPr>
        <w:rPr>
          <w:b/>
          <w:bCs/>
          <w:sz w:val="28"/>
          <w:szCs w:val="28"/>
          <w:u w:val="single"/>
          <w:lang w:val="en-GB"/>
        </w:rPr>
      </w:pPr>
    </w:p>
    <w:p w14:paraId="38B418B8" w14:textId="4BAE0C6D" w:rsidR="00F20740" w:rsidRPr="00491B8D" w:rsidRDefault="002273B8" w:rsidP="00B7776A">
      <w:pPr>
        <w:rPr>
          <w:b/>
          <w:bCs/>
          <w:sz w:val="28"/>
          <w:szCs w:val="28"/>
          <w:u w:val="single"/>
          <w:lang w:val="en-GB"/>
        </w:rPr>
      </w:pPr>
      <w:r w:rsidRPr="00491B8D">
        <w:rPr>
          <w:b/>
          <w:bCs/>
          <w:sz w:val="28"/>
          <w:szCs w:val="28"/>
          <w:u w:val="single"/>
          <w:lang w:val="en-GB"/>
        </w:rPr>
        <w:t>In</w:t>
      </w:r>
      <w:r w:rsidR="00087A8E" w:rsidRPr="00491B8D">
        <w:rPr>
          <w:b/>
          <w:bCs/>
          <w:sz w:val="28"/>
          <w:szCs w:val="28"/>
          <w:u w:val="single"/>
          <w:lang w:val="en-GB"/>
        </w:rPr>
        <w:t>formation Marquee</w:t>
      </w:r>
    </w:p>
    <w:p w14:paraId="6591EDBF" w14:textId="42C9F753" w:rsidR="002273B8" w:rsidRPr="00A558E9" w:rsidRDefault="00F20740" w:rsidP="00B7776A">
      <w:pPr>
        <w:rPr>
          <w:sz w:val="28"/>
          <w:szCs w:val="28"/>
          <w:lang w:val="en-GB"/>
        </w:rPr>
      </w:pPr>
      <w:r>
        <w:rPr>
          <w:sz w:val="28"/>
          <w:szCs w:val="28"/>
          <w:lang w:val="en-GB"/>
        </w:rPr>
        <w:t xml:space="preserve">If you are booking a table in the Information Marquee, you </w:t>
      </w:r>
      <w:r w:rsidR="00A558E9">
        <w:rPr>
          <w:sz w:val="28"/>
          <w:szCs w:val="28"/>
          <w:lang w:val="en-GB"/>
        </w:rPr>
        <w:t>wi</w:t>
      </w:r>
      <w:r w:rsidR="00BF36B1">
        <w:rPr>
          <w:sz w:val="28"/>
          <w:szCs w:val="28"/>
          <w:lang w:val="en-GB"/>
        </w:rPr>
        <w:t xml:space="preserve">ll be provided with a </w:t>
      </w:r>
      <w:r w:rsidR="00BF36B1" w:rsidRPr="00F20740">
        <w:rPr>
          <w:b/>
          <w:bCs/>
          <w:sz w:val="28"/>
          <w:szCs w:val="28"/>
          <w:lang w:val="en-GB"/>
        </w:rPr>
        <w:t xml:space="preserve">table only </w:t>
      </w:r>
      <w:r w:rsidR="00BF36B1">
        <w:rPr>
          <w:sz w:val="28"/>
          <w:szCs w:val="28"/>
          <w:lang w:val="en-GB"/>
        </w:rPr>
        <w:t>you will need to provide your own table coverings and chairs.</w:t>
      </w:r>
    </w:p>
    <w:p w14:paraId="4AA220E6" w14:textId="2358B561" w:rsidR="00B7776A" w:rsidRPr="00491B8D" w:rsidRDefault="00643E30" w:rsidP="00B7776A">
      <w:pPr>
        <w:rPr>
          <w:sz w:val="28"/>
          <w:szCs w:val="28"/>
          <w:u w:val="single"/>
          <w:lang w:val="en-GB"/>
        </w:rPr>
      </w:pPr>
      <w:r w:rsidRPr="00491B8D">
        <w:rPr>
          <w:b/>
          <w:bCs/>
          <w:sz w:val="28"/>
          <w:szCs w:val="28"/>
          <w:u w:val="single"/>
          <w:lang w:val="en-GB"/>
        </w:rPr>
        <w:t>Se</w:t>
      </w:r>
      <w:r w:rsidR="00457DDF" w:rsidRPr="00491B8D">
        <w:rPr>
          <w:b/>
          <w:bCs/>
          <w:sz w:val="28"/>
          <w:szCs w:val="28"/>
          <w:u w:val="single"/>
          <w:lang w:val="en-GB"/>
        </w:rPr>
        <w:t>tup/</w:t>
      </w:r>
      <w:r w:rsidR="00B7776A" w:rsidRPr="00491B8D">
        <w:rPr>
          <w:b/>
          <w:bCs/>
          <w:sz w:val="28"/>
          <w:szCs w:val="28"/>
          <w:u w:val="single"/>
          <w:lang w:val="en-GB"/>
        </w:rPr>
        <w:t>Hours of the Market Stalls</w:t>
      </w:r>
    </w:p>
    <w:p w14:paraId="48D4F73D" w14:textId="5A66EC52" w:rsidR="00B7776A" w:rsidRPr="00491B8D" w:rsidRDefault="00B7776A" w:rsidP="00491B8D">
      <w:pPr>
        <w:pStyle w:val="ListParagraph"/>
        <w:numPr>
          <w:ilvl w:val="0"/>
          <w:numId w:val="5"/>
        </w:numPr>
        <w:rPr>
          <w:sz w:val="28"/>
          <w:szCs w:val="28"/>
          <w:lang w:val="en-GB"/>
        </w:rPr>
      </w:pPr>
      <w:r w:rsidRPr="00491B8D">
        <w:rPr>
          <w:sz w:val="28"/>
          <w:szCs w:val="28"/>
          <w:lang w:val="en-GB"/>
        </w:rPr>
        <w:t>You will be allowed to setup you</w:t>
      </w:r>
      <w:r w:rsidR="009B583F" w:rsidRPr="00491B8D">
        <w:rPr>
          <w:sz w:val="28"/>
          <w:szCs w:val="28"/>
          <w:lang w:val="en-GB"/>
        </w:rPr>
        <w:t>r</w:t>
      </w:r>
      <w:r w:rsidRPr="00491B8D">
        <w:rPr>
          <w:sz w:val="28"/>
          <w:szCs w:val="28"/>
          <w:lang w:val="en-GB"/>
        </w:rPr>
        <w:t xml:space="preserve"> stall</w:t>
      </w:r>
      <w:r w:rsidR="00457DDF" w:rsidRPr="00491B8D">
        <w:rPr>
          <w:sz w:val="28"/>
          <w:szCs w:val="28"/>
          <w:lang w:val="en-GB"/>
        </w:rPr>
        <w:t>/info table</w:t>
      </w:r>
      <w:r w:rsidRPr="00491B8D">
        <w:rPr>
          <w:sz w:val="28"/>
          <w:szCs w:val="28"/>
          <w:lang w:val="en-GB"/>
        </w:rPr>
        <w:t xml:space="preserve"> on the </w:t>
      </w:r>
      <w:r w:rsidR="008E671D" w:rsidRPr="00491B8D">
        <w:rPr>
          <w:sz w:val="28"/>
          <w:szCs w:val="28"/>
          <w:lang w:val="en-GB"/>
        </w:rPr>
        <w:t>Friday from midday to 4</w:t>
      </w:r>
      <w:r w:rsidR="00A8524A" w:rsidRPr="00491B8D">
        <w:rPr>
          <w:sz w:val="28"/>
          <w:szCs w:val="28"/>
          <w:lang w:val="en-GB"/>
        </w:rPr>
        <w:t>:00</w:t>
      </w:r>
      <w:r w:rsidR="008E671D" w:rsidRPr="00491B8D">
        <w:rPr>
          <w:sz w:val="28"/>
          <w:szCs w:val="28"/>
          <w:lang w:val="en-GB"/>
        </w:rPr>
        <w:t xml:space="preserve">pm and on </w:t>
      </w:r>
      <w:r w:rsidR="005A063A" w:rsidRPr="00491B8D">
        <w:rPr>
          <w:sz w:val="28"/>
          <w:szCs w:val="28"/>
          <w:lang w:val="en-GB"/>
        </w:rPr>
        <w:t>Pride Day</w:t>
      </w:r>
      <w:r w:rsidRPr="00491B8D">
        <w:rPr>
          <w:sz w:val="28"/>
          <w:szCs w:val="28"/>
          <w:lang w:val="en-GB"/>
        </w:rPr>
        <w:t xml:space="preserve"> of Pride from </w:t>
      </w:r>
      <w:r w:rsidR="00F86108" w:rsidRPr="00491B8D">
        <w:rPr>
          <w:sz w:val="28"/>
          <w:szCs w:val="28"/>
          <w:lang w:val="en-GB"/>
        </w:rPr>
        <w:t>8</w:t>
      </w:r>
      <w:r w:rsidR="00A8524A" w:rsidRPr="00491B8D">
        <w:rPr>
          <w:sz w:val="28"/>
          <w:szCs w:val="28"/>
          <w:lang w:val="en-GB"/>
        </w:rPr>
        <w:t>:</w:t>
      </w:r>
      <w:r w:rsidR="00755F56" w:rsidRPr="00491B8D">
        <w:rPr>
          <w:sz w:val="28"/>
          <w:szCs w:val="28"/>
          <w:lang w:val="en-GB"/>
        </w:rPr>
        <w:t>30</w:t>
      </w:r>
      <w:r w:rsidRPr="00491B8D">
        <w:rPr>
          <w:sz w:val="28"/>
          <w:szCs w:val="28"/>
          <w:lang w:val="en-GB"/>
        </w:rPr>
        <w:t>am.</w:t>
      </w:r>
    </w:p>
    <w:p w14:paraId="680CE9A5" w14:textId="76BB9B31" w:rsidR="00B7776A" w:rsidRPr="00491B8D" w:rsidRDefault="00B7776A" w:rsidP="00491B8D">
      <w:pPr>
        <w:pStyle w:val="ListParagraph"/>
        <w:numPr>
          <w:ilvl w:val="0"/>
          <w:numId w:val="5"/>
        </w:numPr>
        <w:rPr>
          <w:sz w:val="28"/>
          <w:szCs w:val="28"/>
          <w:lang w:val="en-GB"/>
        </w:rPr>
      </w:pPr>
      <w:r w:rsidRPr="00491B8D">
        <w:rPr>
          <w:sz w:val="28"/>
          <w:szCs w:val="28"/>
          <w:lang w:val="en-GB"/>
        </w:rPr>
        <w:t xml:space="preserve">You must </w:t>
      </w:r>
      <w:r w:rsidR="00F20740" w:rsidRPr="00491B8D">
        <w:rPr>
          <w:sz w:val="28"/>
          <w:szCs w:val="28"/>
          <w:lang w:val="en-GB"/>
        </w:rPr>
        <w:t xml:space="preserve">be fully set up </w:t>
      </w:r>
      <w:r w:rsidRPr="00491B8D">
        <w:rPr>
          <w:sz w:val="28"/>
          <w:szCs w:val="28"/>
          <w:lang w:val="en-GB"/>
        </w:rPr>
        <w:t>by 1</w:t>
      </w:r>
      <w:r w:rsidR="00045ED2" w:rsidRPr="00491B8D">
        <w:rPr>
          <w:sz w:val="28"/>
          <w:szCs w:val="28"/>
          <w:lang w:val="en-GB"/>
        </w:rPr>
        <w:t>0</w:t>
      </w:r>
      <w:r w:rsidR="00A8524A" w:rsidRPr="00491B8D">
        <w:rPr>
          <w:sz w:val="28"/>
          <w:szCs w:val="28"/>
          <w:lang w:val="en-GB"/>
        </w:rPr>
        <w:t>:</w:t>
      </w:r>
      <w:r w:rsidR="00F86108" w:rsidRPr="00491B8D">
        <w:rPr>
          <w:sz w:val="28"/>
          <w:szCs w:val="28"/>
          <w:lang w:val="en-GB"/>
        </w:rPr>
        <w:t>00</w:t>
      </w:r>
      <w:r w:rsidRPr="00491B8D">
        <w:rPr>
          <w:sz w:val="28"/>
          <w:szCs w:val="28"/>
          <w:lang w:val="en-GB"/>
        </w:rPr>
        <w:t xml:space="preserve">am on Pride Day. </w:t>
      </w:r>
    </w:p>
    <w:p w14:paraId="4E62E267" w14:textId="7F9C4FDF" w:rsidR="006D5553" w:rsidRPr="00491B8D" w:rsidRDefault="00F20740" w:rsidP="00491B8D">
      <w:pPr>
        <w:pStyle w:val="ListParagraph"/>
        <w:numPr>
          <w:ilvl w:val="0"/>
          <w:numId w:val="5"/>
        </w:numPr>
        <w:rPr>
          <w:sz w:val="28"/>
          <w:szCs w:val="28"/>
          <w:lang w:val="en-GB"/>
        </w:rPr>
      </w:pPr>
      <w:r w:rsidRPr="00491B8D">
        <w:rPr>
          <w:sz w:val="28"/>
          <w:szCs w:val="28"/>
          <w:lang w:val="en-GB"/>
        </w:rPr>
        <w:t>Your vehicle</w:t>
      </w:r>
      <w:r w:rsidR="006D5553" w:rsidRPr="00491B8D">
        <w:rPr>
          <w:sz w:val="28"/>
          <w:szCs w:val="28"/>
          <w:lang w:val="en-GB"/>
        </w:rPr>
        <w:t xml:space="preserve"> must be in the </w:t>
      </w:r>
      <w:r w:rsidR="00671CB2" w:rsidRPr="00491B8D">
        <w:rPr>
          <w:sz w:val="28"/>
          <w:szCs w:val="28"/>
          <w:lang w:val="en-GB"/>
        </w:rPr>
        <w:t>dedicated</w:t>
      </w:r>
      <w:r w:rsidR="006D5553" w:rsidRPr="00491B8D">
        <w:rPr>
          <w:sz w:val="28"/>
          <w:szCs w:val="28"/>
          <w:lang w:val="en-GB"/>
        </w:rPr>
        <w:t xml:space="preserve"> parking area by 10</w:t>
      </w:r>
      <w:r w:rsidR="00A8524A" w:rsidRPr="00491B8D">
        <w:rPr>
          <w:sz w:val="28"/>
          <w:szCs w:val="28"/>
          <w:lang w:val="en-GB"/>
        </w:rPr>
        <w:t>:00</w:t>
      </w:r>
      <w:r w:rsidR="006D5553" w:rsidRPr="00491B8D">
        <w:rPr>
          <w:sz w:val="28"/>
          <w:szCs w:val="28"/>
          <w:lang w:val="en-GB"/>
        </w:rPr>
        <w:t>am</w:t>
      </w:r>
      <w:r w:rsidR="00671CB2" w:rsidRPr="00491B8D">
        <w:rPr>
          <w:sz w:val="28"/>
          <w:szCs w:val="28"/>
          <w:lang w:val="en-GB"/>
        </w:rPr>
        <w:t>.</w:t>
      </w:r>
    </w:p>
    <w:p w14:paraId="57CD7625" w14:textId="330E292D" w:rsidR="007829B1" w:rsidRPr="00491B8D" w:rsidRDefault="00B7776A" w:rsidP="00491B8D">
      <w:pPr>
        <w:pStyle w:val="ListParagraph"/>
        <w:numPr>
          <w:ilvl w:val="0"/>
          <w:numId w:val="5"/>
        </w:numPr>
        <w:rPr>
          <w:sz w:val="28"/>
          <w:szCs w:val="28"/>
          <w:lang w:val="en-GB"/>
        </w:rPr>
      </w:pPr>
      <w:r w:rsidRPr="00491B8D">
        <w:rPr>
          <w:sz w:val="28"/>
          <w:szCs w:val="28"/>
          <w:lang w:val="en-GB"/>
        </w:rPr>
        <w:t xml:space="preserve">You will be able to pack up your stall from </w:t>
      </w:r>
      <w:r w:rsidR="00F623C6" w:rsidRPr="00491B8D">
        <w:rPr>
          <w:sz w:val="28"/>
          <w:szCs w:val="28"/>
          <w:lang w:val="en-GB"/>
        </w:rPr>
        <w:t>5</w:t>
      </w:r>
      <w:r w:rsidR="00A8524A" w:rsidRPr="00491B8D">
        <w:rPr>
          <w:sz w:val="28"/>
          <w:szCs w:val="28"/>
          <w:lang w:val="en-GB"/>
        </w:rPr>
        <w:t>:00</w:t>
      </w:r>
      <w:r w:rsidRPr="00491B8D">
        <w:rPr>
          <w:sz w:val="28"/>
          <w:szCs w:val="28"/>
          <w:lang w:val="en-GB"/>
        </w:rPr>
        <w:t xml:space="preserve">pm </w:t>
      </w:r>
      <w:r w:rsidR="00A8524A" w:rsidRPr="00491B8D">
        <w:rPr>
          <w:sz w:val="28"/>
          <w:szCs w:val="28"/>
          <w:lang w:val="en-GB"/>
        </w:rPr>
        <w:t>–</w:t>
      </w:r>
      <w:r w:rsidRPr="00491B8D">
        <w:rPr>
          <w:sz w:val="28"/>
          <w:szCs w:val="28"/>
          <w:lang w:val="en-GB"/>
        </w:rPr>
        <w:t xml:space="preserve"> 9</w:t>
      </w:r>
      <w:r w:rsidR="00A8524A" w:rsidRPr="00491B8D">
        <w:rPr>
          <w:sz w:val="28"/>
          <w:szCs w:val="28"/>
          <w:lang w:val="en-GB"/>
        </w:rPr>
        <w:t>:</w:t>
      </w:r>
      <w:r w:rsidR="00F3321C" w:rsidRPr="00491B8D">
        <w:rPr>
          <w:sz w:val="28"/>
          <w:szCs w:val="28"/>
          <w:lang w:val="en-GB"/>
        </w:rPr>
        <w:t>00</w:t>
      </w:r>
      <w:r w:rsidRPr="00491B8D">
        <w:rPr>
          <w:sz w:val="28"/>
          <w:szCs w:val="28"/>
          <w:lang w:val="en-GB"/>
        </w:rPr>
        <w:t>pm</w:t>
      </w:r>
      <w:r w:rsidR="001A3053" w:rsidRPr="00491B8D">
        <w:rPr>
          <w:sz w:val="28"/>
          <w:szCs w:val="28"/>
          <w:lang w:val="en-GB"/>
        </w:rPr>
        <w:t xml:space="preserve">. </w:t>
      </w:r>
      <w:r w:rsidRPr="00491B8D">
        <w:rPr>
          <w:sz w:val="28"/>
          <w:szCs w:val="28"/>
          <w:lang w:val="en-GB"/>
        </w:rPr>
        <w:t xml:space="preserve">The use of trolleys and sack barrows is permitted to transport your goods to your vehicle. </w:t>
      </w:r>
      <w:r w:rsidR="00A8524A" w:rsidRPr="00491B8D">
        <w:rPr>
          <w:sz w:val="28"/>
          <w:szCs w:val="28"/>
          <w:lang w:val="en-GB"/>
        </w:rPr>
        <w:t>You will not be permitted to bring your vehicle from the car park.</w:t>
      </w:r>
    </w:p>
    <w:p w14:paraId="646279A0" w14:textId="6AF10E05" w:rsidR="00671CB2" w:rsidRPr="00491B8D" w:rsidRDefault="005A357B" w:rsidP="00491B8D">
      <w:pPr>
        <w:pStyle w:val="ListParagraph"/>
        <w:numPr>
          <w:ilvl w:val="0"/>
          <w:numId w:val="5"/>
        </w:numPr>
        <w:rPr>
          <w:sz w:val="28"/>
          <w:szCs w:val="28"/>
          <w:lang w:val="en-GB"/>
        </w:rPr>
      </w:pPr>
      <w:r>
        <w:rPr>
          <w:sz w:val="28"/>
          <w:szCs w:val="28"/>
          <w:lang w:val="en-GB"/>
        </w:rPr>
        <w:t>You will be advised and guided from the car park out of the site when it is safe for us to do this.</w:t>
      </w:r>
    </w:p>
    <w:p w14:paraId="526C4A63" w14:textId="0BE0FD4B" w:rsidR="00B7776A" w:rsidRPr="005226A6" w:rsidRDefault="00B7776A" w:rsidP="00B7776A">
      <w:pPr>
        <w:rPr>
          <w:sz w:val="28"/>
          <w:szCs w:val="28"/>
          <w:lang w:val="en-GB"/>
        </w:rPr>
      </w:pPr>
      <w:r w:rsidRPr="000E0403">
        <w:rPr>
          <w:b/>
          <w:bCs/>
          <w:sz w:val="28"/>
          <w:szCs w:val="28"/>
          <w:lang w:val="en-GB"/>
        </w:rPr>
        <w:t xml:space="preserve">Please do not attempt to leave before </w:t>
      </w:r>
      <w:r w:rsidR="00EA5F8D">
        <w:rPr>
          <w:b/>
          <w:bCs/>
          <w:sz w:val="28"/>
          <w:szCs w:val="28"/>
          <w:lang w:val="en-GB"/>
        </w:rPr>
        <w:t>5</w:t>
      </w:r>
      <w:r w:rsidR="00491B8D">
        <w:rPr>
          <w:b/>
          <w:bCs/>
          <w:sz w:val="28"/>
          <w:szCs w:val="28"/>
          <w:lang w:val="en-GB"/>
        </w:rPr>
        <w:t>:00</w:t>
      </w:r>
      <w:r w:rsidRPr="000E0403">
        <w:rPr>
          <w:b/>
          <w:bCs/>
          <w:sz w:val="28"/>
          <w:szCs w:val="28"/>
          <w:lang w:val="en-GB"/>
        </w:rPr>
        <w:t xml:space="preserve">pm as this will contravene the Doncaster Pride Event Management Plan and Risk Assessment which have been submitted to the local authority </w:t>
      </w:r>
      <w:r w:rsidR="00A8524A">
        <w:rPr>
          <w:b/>
          <w:bCs/>
          <w:sz w:val="28"/>
          <w:szCs w:val="28"/>
          <w:lang w:val="en-GB"/>
        </w:rPr>
        <w:t>and Emergency Services</w:t>
      </w:r>
      <w:r w:rsidRPr="000E0403">
        <w:rPr>
          <w:b/>
          <w:bCs/>
          <w:sz w:val="28"/>
          <w:szCs w:val="28"/>
          <w:lang w:val="en-GB"/>
        </w:rPr>
        <w:t>.</w:t>
      </w:r>
      <w:r w:rsidRPr="005226A6">
        <w:rPr>
          <w:sz w:val="28"/>
          <w:szCs w:val="28"/>
          <w:lang w:val="en-GB"/>
        </w:rPr>
        <w:t> </w:t>
      </w:r>
    </w:p>
    <w:p w14:paraId="37130281" w14:textId="77777777" w:rsidR="00671CB2" w:rsidRDefault="00671CB2" w:rsidP="00B7776A">
      <w:pPr>
        <w:rPr>
          <w:b/>
          <w:sz w:val="28"/>
          <w:szCs w:val="28"/>
          <w:lang w:val="en-GB"/>
        </w:rPr>
      </w:pPr>
    </w:p>
    <w:p w14:paraId="2A173D1A" w14:textId="77777777" w:rsidR="00491B8D" w:rsidRDefault="00491B8D" w:rsidP="00B7776A">
      <w:pPr>
        <w:rPr>
          <w:b/>
          <w:sz w:val="28"/>
          <w:szCs w:val="28"/>
          <w:lang w:val="en-GB"/>
        </w:rPr>
      </w:pPr>
    </w:p>
    <w:p w14:paraId="23E3294A" w14:textId="77777777" w:rsidR="00491B8D" w:rsidRDefault="00491B8D" w:rsidP="00B7776A">
      <w:pPr>
        <w:rPr>
          <w:b/>
          <w:sz w:val="28"/>
          <w:szCs w:val="28"/>
          <w:lang w:val="en-GB"/>
        </w:rPr>
      </w:pPr>
    </w:p>
    <w:p w14:paraId="1F6EA3F0" w14:textId="588FE8CF" w:rsidR="00B7776A" w:rsidRPr="00491B8D" w:rsidRDefault="00B7776A" w:rsidP="00B7776A">
      <w:pPr>
        <w:rPr>
          <w:b/>
          <w:sz w:val="28"/>
          <w:szCs w:val="28"/>
          <w:u w:val="single"/>
          <w:lang w:val="en-GB"/>
        </w:rPr>
      </w:pPr>
      <w:r w:rsidRPr="00491B8D">
        <w:rPr>
          <w:b/>
          <w:sz w:val="28"/>
          <w:szCs w:val="28"/>
          <w:u w:val="single"/>
          <w:lang w:val="en-GB"/>
        </w:rPr>
        <w:t xml:space="preserve">Your Stall  </w:t>
      </w:r>
    </w:p>
    <w:p w14:paraId="7293FE35" w14:textId="77777777" w:rsidR="00B7776A" w:rsidRPr="00491B8D" w:rsidRDefault="00B7776A" w:rsidP="00B7776A">
      <w:pPr>
        <w:rPr>
          <w:b/>
          <w:sz w:val="28"/>
          <w:szCs w:val="28"/>
          <w:lang w:val="en-GB"/>
        </w:rPr>
      </w:pPr>
      <w:r w:rsidRPr="00491B8D">
        <w:rPr>
          <w:b/>
          <w:sz w:val="28"/>
          <w:szCs w:val="28"/>
          <w:lang w:val="en-GB"/>
        </w:rPr>
        <w:t xml:space="preserve">Please be aware that the whole Pride site has </w:t>
      </w:r>
      <w:bookmarkStart w:id="7" w:name="_Hlk5828427"/>
      <w:r w:rsidRPr="00491B8D">
        <w:rPr>
          <w:b/>
          <w:sz w:val="28"/>
          <w:szCs w:val="28"/>
          <w:lang w:val="en-GB"/>
        </w:rPr>
        <w:t>a strict NO GLASS policy for any of your goods.</w:t>
      </w:r>
      <w:bookmarkEnd w:id="7"/>
    </w:p>
    <w:p w14:paraId="328C3728" w14:textId="2A3D5462" w:rsidR="00B7776A" w:rsidRPr="00A8524A" w:rsidRDefault="00B7776A" w:rsidP="00A8524A">
      <w:pPr>
        <w:pStyle w:val="ListParagraph"/>
        <w:numPr>
          <w:ilvl w:val="0"/>
          <w:numId w:val="2"/>
        </w:numPr>
        <w:rPr>
          <w:sz w:val="28"/>
          <w:szCs w:val="28"/>
          <w:lang w:val="en-GB"/>
        </w:rPr>
      </w:pPr>
      <w:r w:rsidRPr="00A8524A">
        <w:rPr>
          <w:sz w:val="28"/>
          <w:szCs w:val="28"/>
          <w:lang w:val="en-GB"/>
        </w:rPr>
        <w:t xml:space="preserve">Please ensure all items on your stall are appropriate for Pride </w:t>
      </w:r>
      <w:proofErr w:type="gramStart"/>
      <w:r w:rsidRPr="00A8524A">
        <w:rPr>
          <w:sz w:val="28"/>
          <w:szCs w:val="28"/>
          <w:lang w:val="en-GB"/>
        </w:rPr>
        <w:t>i.e.</w:t>
      </w:r>
      <w:proofErr w:type="gramEnd"/>
      <w:r w:rsidRPr="00A8524A">
        <w:rPr>
          <w:sz w:val="28"/>
          <w:szCs w:val="28"/>
          <w:lang w:val="en-GB"/>
        </w:rPr>
        <w:t xml:space="preserve"> not depicting any homophobic, </w:t>
      </w:r>
      <w:proofErr w:type="spellStart"/>
      <w:r w:rsidRPr="00A8524A">
        <w:rPr>
          <w:sz w:val="28"/>
          <w:szCs w:val="28"/>
          <w:lang w:val="en-GB"/>
        </w:rPr>
        <w:t>hetrophobic</w:t>
      </w:r>
      <w:proofErr w:type="spellEnd"/>
      <w:r w:rsidRPr="00A8524A">
        <w:rPr>
          <w:sz w:val="28"/>
          <w:szCs w:val="28"/>
          <w:lang w:val="en-GB"/>
        </w:rPr>
        <w:t xml:space="preserve"> or racist imagery etc.                                                                                  </w:t>
      </w:r>
    </w:p>
    <w:p w14:paraId="482CD5C5" w14:textId="1BE249C6" w:rsidR="00B7776A" w:rsidRPr="00A8524A" w:rsidRDefault="00B7776A" w:rsidP="00A8524A">
      <w:pPr>
        <w:pStyle w:val="ListParagraph"/>
        <w:numPr>
          <w:ilvl w:val="0"/>
          <w:numId w:val="2"/>
        </w:numPr>
        <w:rPr>
          <w:sz w:val="28"/>
          <w:szCs w:val="28"/>
          <w:lang w:val="en-GB"/>
        </w:rPr>
      </w:pPr>
      <w:r w:rsidRPr="00A8524A">
        <w:rPr>
          <w:sz w:val="28"/>
          <w:szCs w:val="28"/>
          <w:lang w:val="en-GB"/>
        </w:rPr>
        <w:t>Items forbidden for sale are drugs and weapons including guns and knives.  Sale of these items may result in you being requested to leave the market area.  Due to the attendance of minors to this event, we reserve the right place stalls with ‘adult’ materials in a specific market area. We would ask the stall holders to ensure these items are stored behind a curtain and that the items are covered.</w:t>
      </w:r>
    </w:p>
    <w:p w14:paraId="7B11B10B" w14:textId="7DDFCC91" w:rsidR="00B7776A" w:rsidRPr="00A8524A" w:rsidRDefault="00B7776A" w:rsidP="00A8524A">
      <w:pPr>
        <w:pStyle w:val="ListParagraph"/>
        <w:numPr>
          <w:ilvl w:val="0"/>
          <w:numId w:val="2"/>
        </w:numPr>
        <w:rPr>
          <w:sz w:val="28"/>
          <w:szCs w:val="28"/>
          <w:lang w:val="en-GB"/>
        </w:rPr>
      </w:pPr>
      <w:r w:rsidRPr="00A8524A">
        <w:rPr>
          <w:sz w:val="28"/>
          <w:szCs w:val="28"/>
          <w:lang w:val="en-GB"/>
        </w:rPr>
        <w:t xml:space="preserve">Doncaster Pride cannot accept liability for any injury, personal or business loss that occurs </w:t>
      </w:r>
      <w:r w:rsidR="00671CB2" w:rsidRPr="00A8524A">
        <w:rPr>
          <w:sz w:val="28"/>
          <w:szCs w:val="28"/>
          <w:lang w:val="en-GB"/>
        </w:rPr>
        <w:t>because of</w:t>
      </w:r>
      <w:r w:rsidRPr="00A8524A">
        <w:rPr>
          <w:sz w:val="28"/>
          <w:szCs w:val="28"/>
          <w:lang w:val="en-GB"/>
        </w:rPr>
        <w:t xml:space="preserve"> your attendance to the event.</w:t>
      </w:r>
    </w:p>
    <w:p w14:paraId="70C1E1F6" w14:textId="4F2A0DE9" w:rsidR="00B7776A" w:rsidRPr="00A8524A" w:rsidRDefault="00B7776A" w:rsidP="00A8524A">
      <w:pPr>
        <w:pStyle w:val="ListParagraph"/>
        <w:numPr>
          <w:ilvl w:val="0"/>
          <w:numId w:val="2"/>
        </w:numPr>
        <w:rPr>
          <w:sz w:val="28"/>
          <w:szCs w:val="28"/>
          <w:lang w:val="en-GB"/>
        </w:rPr>
      </w:pPr>
      <w:r w:rsidRPr="00A8524A">
        <w:rPr>
          <w:sz w:val="28"/>
          <w:szCs w:val="28"/>
          <w:lang w:val="en-GB"/>
        </w:rPr>
        <w:t>You must not exceed your allocated pitch, encroach on to the pitch on either side or on to the aisles. Non-compliance will result in you being asked to move back into your allocated area.</w:t>
      </w:r>
    </w:p>
    <w:p w14:paraId="59069B05" w14:textId="313652AC" w:rsidR="00B7776A" w:rsidRPr="00A8524A" w:rsidRDefault="00DE2F4D" w:rsidP="00A8524A">
      <w:pPr>
        <w:pStyle w:val="ListParagraph"/>
        <w:numPr>
          <w:ilvl w:val="0"/>
          <w:numId w:val="2"/>
        </w:numPr>
        <w:rPr>
          <w:sz w:val="28"/>
          <w:szCs w:val="28"/>
          <w:lang w:val="en-GB"/>
        </w:rPr>
      </w:pPr>
      <w:r w:rsidRPr="00A8524A">
        <w:rPr>
          <w:sz w:val="28"/>
          <w:szCs w:val="28"/>
          <w:lang w:val="en-GB"/>
        </w:rPr>
        <w:t>Pre-erected</w:t>
      </w:r>
      <w:r w:rsidR="00B7776A" w:rsidRPr="00A8524A">
        <w:rPr>
          <w:sz w:val="28"/>
          <w:szCs w:val="28"/>
          <w:lang w:val="en-GB"/>
        </w:rPr>
        <w:t xml:space="preserve"> </w:t>
      </w:r>
      <w:r w:rsidR="00BE14F5" w:rsidRPr="00A8524A">
        <w:rPr>
          <w:sz w:val="28"/>
          <w:szCs w:val="28"/>
          <w:lang w:val="en-GB"/>
        </w:rPr>
        <w:t xml:space="preserve">table </w:t>
      </w:r>
      <w:r w:rsidR="00722CDD" w:rsidRPr="00A8524A">
        <w:rPr>
          <w:sz w:val="28"/>
          <w:szCs w:val="28"/>
          <w:lang w:val="en-GB"/>
        </w:rPr>
        <w:t>only is</w:t>
      </w:r>
      <w:r w:rsidR="0020109A" w:rsidRPr="00A8524A">
        <w:rPr>
          <w:sz w:val="28"/>
          <w:szCs w:val="28"/>
          <w:lang w:val="en-GB"/>
        </w:rPr>
        <w:t xml:space="preserve"> included</w:t>
      </w:r>
      <w:r w:rsidR="007B7374" w:rsidRPr="00A8524A">
        <w:rPr>
          <w:sz w:val="28"/>
          <w:szCs w:val="28"/>
          <w:lang w:val="en-GB"/>
        </w:rPr>
        <w:t xml:space="preserve"> inside the </w:t>
      </w:r>
      <w:r w:rsidR="00FD62C7" w:rsidRPr="00A8524A">
        <w:rPr>
          <w:sz w:val="28"/>
          <w:szCs w:val="28"/>
          <w:lang w:val="en-GB"/>
        </w:rPr>
        <w:t>Information Marquee</w:t>
      </w:r>
      <w:r w:rsidR="00C24B48" w:rsidRPr="00A8524A">
        <w:rPr>
          <w:sz w:val="28"/>
          <w:szCs w:val="28"/>
          <w:lang w:val="en-GB"/>
        </w:rPr>
        <w:t>.</w:t>
      </w:r>
      <w:r w:rsidR="00722CDD" w:rsidRPr="00A8524A">
        <w:rPr>
          <w:sz w:val="28"/>
          <w:szCs w:val="28"/>
          <w:lang w:val="en-GB"/>
        </w:rPr>
        <w:t xml:space="preserve"> </w:t>
      </w:r>
      <w:r w:rsidR="00C2757A" w:rsidRPr="00A8524A">
        <w:rPr>
          <w:sz w:val="28"/>
          <w:szCs w:val="28"/>
          <w:lang w:val="en-GB"/>
        </w:rPr>
        <w:t>T</w:t>
      </w:r>
      <w:r w:rsidR="00CB0B0C" w:rsidRPr="00A8524A">
        <w:rPr>
          <w:sz w:val="28"/>
          <w:szCs w:val="28"/>
          <w:lang w:val="en-GB"/>
        </w:rPr>
        <w:t xml:space="preserve">able covering and </w:t>
      </w:r>
      <w:r w:rsidR="00722CDD" w:rsidRPr="00A8524A">
        <w:rPr>
          <w:sz w:val="28"/>
          <w:szCs w:val="28"/>
          <w:lang w:val="en-GB"/>
        </w:rPr>
        <w:t xml:space="preserve">seating must be </w:t>
      </w:r>
      <w:r w:rsidR="00CB0B0C" w:rsidRPr="00A8524A">
        <w:rPr>
          <w:sz w:val="28"/>
          <w:szCs w:val="28"/>
          <w:lang w:val="en-GB"/>
        </w:rPr>
        <w:t>provided by yourselves</w:t>
      </w:r>
      <w:r w:rsidR="000E0403" w:rsidRPr="00A8524A">
        <w:rPr>
          <w:sz w:val="28"/>
          <w:szCs w:val="28"/>
          <w:lang w:val="en-GB"/>
        </w:rPr>
        <w:t xml:space="preserve"> if required</w:t>
      </w:r>
      <w:r w:rsidR="00722CDD" w:rsidRPr="00A8524A">
        <w:rPr>
          <w:sz w:val="28"/>
          <w:szCs w:val="28"/>
          <w:lang w:val="en-GB"/>
        </w:rPr>
        <w:t>.</w:t>
      </w:r>
    </w:p>
    <w:p w14:paraId="5EB90EB8" w14:textId="152CB398" w:rsidR="00B7776A" w:rsidRPr="00A8524A" w:rsidRDefault="00C265A6" w:rsidP="00A8524A">
      <w:pPr>
        <w:pStyle w:val="ListParagraph"/>
        <w:numPr>
          <w:ilvl w:val="0"/>
          <w:numId w:val="2"/>
        </w:numPr>
        <w:rPr>
          <w:sz w:val="28"/>
          <w:szCs w:val="28"/>
          <w:lang w:val="en-GB"/>
        </w:rPr>
      </w:pPr>
      <w:r w:rsidRPr="00A8524A">
        <w:rPr>
          <w:sz w:val="28"/>
          <w:szCs w:val="28"/>
          <w:lang w:val="en-GB"/>
        </w:rPr>
        <w:t>No</w:t>
      </w:r>
      <w:r w:rsidR="00B7776A" w:rsidRPr="00A8524A">
        <w:rPr>
          <w:sz w:val="28"/>
          <w:szCs w:val="28"/>
          <w:lang w:val="en-GB"/>
        </w:rPr>
        <w:t xml:space="preserve"> generator</w:t>
      </w:r>
      <w:r w:rsidRPr="00A8524A">
        <w:rPr>
          <w:sz w:val="28"/>
          <w:szCs w:val="28"/>
          <w:lang w:val="en-GB"/>
        </w:rPr>
        <w:t>s</w:t>
      </w:r>
      <w:r w:rsidR="00B7776A" w:rsidRPr="00A8524A">
        <w:rPr>
          <w:sz w:val="28"/>
          <w:szCs w:val="28"/>
          <w:lang w:val="en-GB"/>
        </w:rPr>
        <w:t xml:space="preserve"> </w:t>
      </w:r>
      <w:r w:rsidRPr="00A8524A">
        <w:rPr>
          <w:sz w:val="28"/>
          <w:szCs w:val="28"/>
          <w:lang w:val="en-GB"/>
        </w:rPr>
        <w:t xml:space="preserve">are </w:t>
      </w:r>
      <w:r w:rsidR="00B7776A" w:rsidRPr="00A8524A">
        <w:rPr>
          <w:sz w:val="28"/>
          <w:szCs w:val="28"/>
          <w:lang w:val="en-GB"/>
        </w:rPr>
        <w:t xml:space="preserve">permitted </w:t>
      </w:r>
      <w:r w:rsidR="007E2D4E" w:rsidRPr="00A8524A">
        <w:rPr>
          <w:sz w:val="28"/>
          <w:szCs w:val="28"/>
          <w:lang w:val="en-GB"/>
        </w:rPr>
        <w:t xml:space="preserve">anywhere </w:t>
      </w:r>
      <w:r w:rsidR="00437B63" w:rsidRPr="00A8524A">
        <w:rPr>
          <w:sz w:val="28"/>
          <w:szCs w:val="28"/>
          <w:lang w:val="en-GB"/>
        </w:rPr>
        <w:t xml:space="preserve">on the </w:t>
      </w:r>
      <w:r w:rsidR="00A8524A" w:rsidRPr="00A8524A">
        <w:rPr>
          <w:sz w:val="28"/>
          <w:szCs w:val="28"/>
          <w:lang w:val="en-GB"/>
        </w:rPr>
        <w:t>s</w:t>
      </w:r>
      <w:r w:rsidR="000E0403" w:rsidRPr="00A8524A">
        <w:rPr>
          <w:sz w:val="28"/>
          <w:szCs w:val="28"/>
          <w:lang w:val="en-GB"/>
        </w:rPr>
        <w:t xml:space="preserve">tall </w:t>
      </w:r>
      <w:r w:rsidR="00A8524A" w:rsidRPr="00A8524A">
        <w:rPr>
          <w:sz w:val="28"/>
          <w:szCs w:val="28"/>
          <w:lang w:val="en-GB"/>
        </w:rPr>
        <w:t>holders’</w:t>
      </w:r>
      <w:r w:rsidR="007873F5" w:rsidRPr="00A8524A">
        <w:rPr>
          <w:sz w:val="28"/>
          <w:szCs w:val="28"/>
          <w:lang w:val="en-GB"/>
        </w:rPr>
        <w:t xml:space="preserve"> area</w:t>
      </w:r>
      <w:r w:rsidR="000E0403" w:rsidRPr="00A8524A">
        <w:rPr>
          <w:sz w:val="28"/>
          <w:szCs w:val="28"/>
          <w:lang w:val="en-GB"/>
        </w:rPr>
        <w:t>s</w:t>
      </w:r>
      <w:r w:rsidR="00B7776A" w:rsidRPr="00A8524A">
        <w:rPr>
          <w:sz w:val="28"/>
          <w:szCs w:val="28"/>
          <w:lang w:val="en-GB"/>
        </w:rPr>
        <w:t>.</w:t>
      </w:r>
    </w:p>
    <w:p w14:paraId="489535D9" w14:textId="60601B80" w:rsidR="003E35F4" w:rsidRPr="00A8524A" w:rsidRDefault="00B7776A" w:rsidP="00A8524A">
      <w:pPr>
        <w:pStyle w:val="ListParagraph"/>
        <w:numPr>
          <w:ilvl w:val="0"/>
          <w:numId w:val="2"/>
        </w:numPr>
        <w:rPr>
          <w:sz w:val="28"/>
          <w:szCs w:val="28"/>
          <w:lang w:val="en-GB"/>
        </w:rPr>
      </w:pPr>
      <w:r w:rsidRPr="00A8524A">
        <w:rPr>
          <w:sz w:val="28"/>
          <w:szCs w:val="28"/>
          <w:lang w:val="en-GB"/>
        </w:rPr>
        <w:t>Doncaster Pride Committee cannot be held responsible for any loss, damage or vandalism to any equipment</w:t>
      </w:r>
      <w:r w:rsidR="00EB7C53" w:rsidRPr="00A8524A">
        <w:rPr>
          <w:sz w:val="28"/>
          <w:szCs w:val="28"/>
          <w:lang w:val="en-GB"/>
        </w:rPr>
        <w:t xml:space="preserve">, </w:t>
      </w:r>
      <w:r w:rsidR="00A40141" w:rsidRPr="00A8524A">
        <w:rPr>
          <w:sz w:val="28"/>
          <w:szCs w:val="28"/>
          <w:lang w:val="en-GB"/>
        </w:rPr>
        <w:t>goods,</w:t>
      </w:r>
      <w:r w:rsidRPr="00A8524A">
        <w:rPr>
          <w:sz w:val="28"/>
          <w:szCs w:val="28"/>
          <w:lang w:val="en-GB"/>
        </w:rPr>
        <w:t xml:space="preserve"> and vehicles </w:t>
      </w:r>
      <w:r w:rsidR="00A33A41" w:rsidRPr="00A8524A">
        <w:rPr>
          <w:sz w:val="28"/>
          <w:szCs w:val="28"/>
          <w:lang w:val="en-GB"/>
        </w:rPr>
        <w:t xml:space="preserve">whilst </w:t>
      </w:r>
      <w:r w:rsidRPr="00A8524A">
        <w:rPr>
          <w:sz w:val="28"/>
          <w:szCs w:val="28"/>
          <w:lang w:val="en-GB"/>
        </w:rPr>
        <w:t xml:space="preserve">at the event. </w:t>
      </w:r>
    </w:p>
    <w:p w14:paraId="7C3EAF1F" w14:textId="78B54551" w:rsidR="00B7776A" w:rsidRPr="00A8524A" w:rsidRDefault="00B7776A" w:rsidP="00A8524A">
      <w:pPr>
        <w:pStyle w:val="ListParagraph"/>
        <w:numPr>
          <w:ilvl w:val="0"/>
          <w:numId w:val="2"/>
        </w:numPr>
        <w:rPr>
          <w:sz w:val="28"/>
          <w:szCs w:val="28"/>
          <w:lang w:val="en-GB"/>
        </w:rPr>
      </w:pPr>
      <w:r w:rsidRPr="00A8524A">
        <w:rPr>
          <w:sz w:val="28"/>
          <w:szCs w:val="28"/>
          <w:lang w:val="en-GB"/>
        </w:rPr>
        <w:t xml:space="preserve">If you are selling food of any description, you are required to display food contents and warnings of possible allergies. </w:t>
      </w:r>
    </w:p>
    <w:p w14:paraId="5755BD95" w14:textId="77777777" w:rsidR="00A8524A" w:rsidRPr="00491B8D" w:rsidRDefault="00B7776A" w:rsidP="00B7776A">
      <w:pPr>
        <w:rPr>
          <w:b/>
          <w:bCs/>
          <w:sz w:val="28"/>
          <w:szCs w:val="28"/>
          <w:u w:val="single"/>
          <w:lang w:val="en-GB"/>
        </w:rPr>
      </w:pPr>
      <w:r w:rsidRPr="00491B8D">
        <w:rPr>
          <w:b/>
          <w:bCs/>
          <w:sz w:val="28"/>
          <w:szCs w:val="28"/>
          <w:u w:val="single"/>
          <w:lang w:val="en-GB"/>
        </w:rPr>
        <w:t xml:space="preserve">Prohibited Items  </w:t>
      </w:r>
    </w:p>
    <w:p w14:paraId="3A7E241F" w14:textId="1A660836" w:rsidR="00B7776A" w:rsidRPr="005226A6" w:rsidRDefault="00B7776A" w:rsidP="00B7776A">
      <w:pPr>
        <w:rPr>
          <w:sz w:val="28"/>
          <w:szCs w:val="28"/>
          <w:lang w:val="en-GB"/>
        </w:rPr>
      </w:pPr>
      <w:r w:rsidRPr="005226A6">
        <w:rPr>
          <w:sz w:val="28"/>
          <w:szCs w:val="28"/>
          <w:lang w:val="en-GB"/>
        </w:rPr>
        <w:t>We cannot allow under any circumstances traders to sell</w:t>
      </w:r>
      <w:r w:rsidR="00E703F3" w:rsidRPr="005226A6">
        <w:rPr>
          <w:sz w:val="28"/>
          <w:szCs w:val="28"/>
          <w:lang w:val="en-GB"/>
        </w:rPr>
        <w:t xml:space="preserve"> the following</w:t>
      </w:r>
      <w:r w:rsidRPr="005226A6">
        <w:rPr>
          <w:sz w:val="28"/>
          <w:szCs w:val="28"/>
          <w:lang w:val="en-GB"/>
        </w:rPr>
        <w:t>: </w:t>
      </w:r>
    </w:p>
    <w:p w14:paraId="143C9799" w14:textId="77777777" w:rsidR="00B7776A" w:rsidRPr="00A8524A" w:rsidRDefault="00B7776A" w:rsidP="00A8524A">
      <w:pPr>
        <w:pStyle w:val="NoSpacing"/>
        <w:numPr>
          <w:ilvl w:val="0"/>
          <w:numId w:val="4"/>
        </w:numPr>
        <w:rPr>
          <w:sz w:val="28"/>
          <w:szCs w:val="28"/>
          <w:lang w:val="en-GB"/>
        </w:rPr>
      </w:pPr>
      <w:r w:rsidRPr="00A8524A">
        <w:rPr>
          <w:sz w:val="28"/>
          <w:szCs w:val="28"/>
          <w:lang w:val="en-GB"/>
        </w:rPr>
        <w:t xml:space="preserve">Doncaster Pride has a strict </w:t>
      </w:r>
      <w:r w:rsidRPr="00A8524A">
        <w:rPr>
          <w:b/>
          <w:sz w:val="28"/>
          <w:szCs w:val="28"/>
          <w:lang w:val="en-GB"/>
        </w:rPr>
        <w:t>NO GLASS</w:t>
      </w:r>
      <w:r w:rsidRPr="00A8524A">
        <w:rPr>
          <w:sz w:val="28"/>
          <w:szCs w:val="28"/>
          <w:lang w:val="en-GB"/>
        </w:rPr>
        <w:t xml:space="preserve"> policy for any of your goods.</w:t>
      </w:r>
    </w:p>
    <w:p w14:paraId="7390965B" w14:textId="77777777" w:rsidR="00B7776A" w:rsidRPr="00A8524A" w:rsidRDefault="00B7776A" w:rsidP="00A8524A">
      <w:pPr>
        <w:pStyle w:val="NoSpacing"/>
        <w:numPr>
          <w:ilvl w:val="0"/>
          <w:numId w:val="4"/>
        </w:numPr>
        <w:rPr>
          <w:sz w:val="28"/>
          <w:szCs w:val="28"/>
          <w:lang w:val="en-GB"/>
        </w:rPr>
      </w:pPr>
      <w:r w:rsidRPr="00A8524A">
        <w:rPr>
          <w:sz w:val="28"/>
          <w:szCs w:val="28"/>
          <w:lang w:val="en-GB"/>
        </w:rPr>
        <w:t>Knives or anything that could be construed as a weapon or replica weapon. </w:t>
      </w:r>
    </w:p>
    <w:p w14:paraId="0CE50FBB" w14:textId="77777777" w:rsidR="00B7776A" w:rsidRPr="00A8524A" w:rsidRDefault="00B7776A" w:rsidP="00A8524A">
      <w:pPr>
        <w:pStyle w:val="NoSpacing"/>
        <w:numPr>
          <w:ilvl w:val="0"/>
          <w:numId w:val="4"/>
        </w:numPr>
        <w:rPr>
          <w:sz w:val="28"/>
          <w:szCs w:val="28"/>
          <w:lang w:val="en-GB"/>
        </w:rPr>
      </w:pPr>
      <w:r w:rsidRPr="00A8524A">
        <w:rPr>
          <w:sz w:val="28"/>
          <w:szCs w:val="28"/>
          <w:lang w:val="en-GB"/>
        </w:rPr>
        <w:t>Any illegal or controlled substances. </w:t>
      </w:r>
    </w:p>
    <w:p w14:paraId="4A993759" w14:textId="6C18E8C3" w:rsidR="00B7776A" w:rsidRPr="00A8524A" w:rsidRDefault="00B7776A" w:rsidP="00A8524A">
      <w:pPr>
        <w:pStyle w:val="NoSpacing"/>
        <w:numPr>
          <w:ilvl w:val="0"/>
          <w:numId w:val="4"/>
        </w:numPr>
        <w:rPr>
          <w:sz w:val="28"/>
          <w:szCs w:val="28"/>
          <w:lang w:val="en-GB"/>
        </w:rPr>
      </w:pPr>
      <w:r w:rsidRPr="00A8524A">
        <w:rPr>
          <w:sz w:val="28"/>
          <w:szCs w:val="28"/>
          <w:lang w:val="en-GB"/>
        </w:rPr>
        <w:t xml:space="preserve">Food, snacks, soft drinks, ice cream, alcohol, </w:t>
      </w:r>
      <w:r w:rsidR="00665225" w:rsidRPr="00A8524A">
        <w:rPr>
          <w:sz w:val="28"/>
          <w:szCs w:val="28"/>
          <w:lang w:val="en-GB"/>
        </w:rPr>
        <w:t>cigarettes,</w:t>
      </w:r>
      <w:r w:rsidRPr="00A8524A">
        <w:rPr>
          <w:sz w:val="28"/>
          <w:szCs w:val="28"/>
          <w:lang w:val="en-GB"/>
        </w:rPr>
        <w:t xml:space="preserve"> or tobacco products of any description without written permission from the committee. </w:t>
      </w:r>
    </w:p>
    <w:p w14:paraId="72ED36EF" w14:textId="0A7C26BE" w:rsidR="00B7776A" w:rsidRPr="00A8524A" w:rsidRDefault="00B7776A" w:rsidP="00A8524A">
      <w:pPr>
        <w:pStyle w:val="NoSpacing"/>
        <w:numPr>
          <w:ilvl w:val="0"/>
          <w:numId w:val="4"/>
        </w:numPr>
        <w:rPr>
          <w:sz w:val="28"/>
          <w:szCs w:val="28"/>
          <w:lang w:val="en-GB"/>
        </w:rPr>
      </w:pPr>
      <w:r w:rsidRPr="00A8524A">
        <w:rPr>
          <w:sz w:val="28"/>
          <w:szCs w:val="28"/>
          <w:lang w:val="en-GB"/>
        </w:rPr>
        <w:t xml:space="preserve">Any illegal copies of records, CDs, </w:t>
      </w:r>
      <w:r w:rsidR="00665225" w:rsidRPr="00A8524A">
        <w:rPr>
          <w:sz w:val="28"/>
          <w:szCs w:val="28"/>
          <w:lang w:val="en-GB"/>
        </w:rPr>
        <w:t>videos,</w:t>
      </w:r>
      <w:r w:rsidRPr="00A8524A">
        <w:rPr>
          <w:sz w:val="28"/>
          <w:szCs w:val="28"/>
          <w:lang w:val="en-GB"/>
        </w:rPr>
        <w:t xml:space="preserve"> or tape recordings. </w:t>
      </w:r>
    </w:p>
    <w:p w14:paraId="1161545B" w14:textId="77777777" w:rsidR="00B7776A" w:rsidRPr="00A8524A" w:rsidRDefault="00B7776A" w:rsidP="00A8524A">
      <w:pPr>
        <w:pStyle w:val="NoSpacing"/>
        <w:numPr>
          <w:ilvl w:val="0"/>
          <w:numId w:val="4"/>
        </w:numPr>
        <w:rPr>
          <w:sz w:val="28"/>
          <w:szCs w:val="28"/>
          <w:lang w:val="en-GB"/>
        </w:rPr>
      </w:pPr>
      <w:r w:rsidRPr="00A8524A">
        <w:rPr>
          <w:sz w:val="28"/>
          <w:szCs w:val="28"/>
          <w:lang w:val="en-GB"/>
        </w:rPr>
        <w:t>Candles, can be sold but must not be lit.</w:t>
      </w:r>
    </w:p>
    <w:p w14:paraId="5DEDDF54" w14:textId="50F6BBD1" w:rsidR="00B7776A" w:rsidRPr="00A8524A" w:rsidRDefault="0020016B" w:rsidP="00A8524A">
      <w:pPr>
        <w:pStyle w:val="NoSpacing"/>
        <w:numPr>
          <w:ilvl w:val="0"/>
          <w:numId w:val="4"/>
        </w:numPr>
        <w:rPr>
          <w:sz w:val="28"/>
          <w:szCs w:val="28"/>
          <w:lang w:val="en-GB"/>
        </w:rPr>
      </w:pPr>
      <w:r w:rsidRPr="00A8524A">
        <w:rPr>
          <w:sz w:val="28"/>
          <w:szCs w:val="28"/>
          <w:lang w:val="en-GB"/>
        </w:rPr>
        <w:t>Handheld</w:t>
      </w:r>
      <w:r w:rsidR="00B7776A" w:rsidRPr="00A8524A">
        <w:rPr>
          <w:sz w:val="28"/>
          <w:szCs w:val="28"/>
          <w:lang w:val="en-GB"/>
        </w:rPr>
        <w:t xml:space="preserve"> torches, flares or wands which may constitute a fire hazard or cause injury to any person. </w:t>
      </w:r>
    </w:p>
    <w:p w14:paraId="099D832B" w14:textId="77777777" w:rsidR="00B7776A" w:rsidRPr="00A8524A" w:rsidRDefault="00B7776A" w:rsidP="00A8524A">
      <w:pPr>
        <w:pStyle w:val="ListParagraph"/>
        <w:numPr>
          <w:ilvl w:val="0"/>
          <w:numId w:val="4"/>
        </w:numPr>
        <w:rPr>
          <w:sz w:val="28"/>
          <w:szCs w:val="28"/>
          <w:lang w:val="en-GB"/>
        </w:rPr>
      </w:pPr>
      <w:r w:rsidRPr="00A8524A">
        <w:rPr>
          <w:sz w:val="28"/>
          <w:szCs w:val="28"/>
          <w:lang w:val="en-GB"/>
        </w:rPr>
        <w:t>Laser pens or other laser equipment. </w:t>
      </w:r>
    </w:p>
    <w:p w14:paraId="7ABDC070" w14:textId="761E348A" w:rsidR="00B7776A" w:rsidRPr="005226A6" w:rsidRDefault="00B7776A" w:rsidP="00B7776A">
      <w:pPr>
        <w:rPr>
          <w:sz w:val="28"/>
          <w:szCs w:val="28"/>
          <w:lang w:val="en-GB"/>
        </w:rPr>
      </w:pPr>
      <w:r w:rsidRPr="005226A6">
        <w:rPr>
          <w:sz w:val="28"/>
          <w:szCs w:val="28"/>
          <w:lang w:val="en-GB"/>
        </w:rPr>
        <w:lastRenderedPageBreak/>
        <w:t xml:space="preserve">Any Exhibitor found selling these products will be removed from the site and no refund will be </w:t>
      </w:r>
      <w:r w:rsidR="00A8524A">
        <w:rPr>
          <w:sz w:val="28"/>
          <w:szCs w:val="28"/>
          <w:lang w:val="en-GB"/>
        </w:rPr>
        <w:t>given</w:t>
      </w:r>
      <w:r w:rsidRPr="005226A6">
        <w:rPr>
          <w:sz w:val="28"/>
          <w:szCs w:val="28"/>
          <w:lang w:val="en-GB"/>
        </w:rPr>
        <w:t>. </w:t>
      </w:r>
    </w:p>
    <w:p w14:paraId="7B37D378" w14:textId="77777777" w:rsidR="00A8524A" w:rsidRPr="00491B8D" w:rsidRDefault="00B7776A" w:rsidP="00B7776A">
      <w:pPr>
        <w:rPr>
          <w:b/>
          <w:bCs/>
          <w:sz w:val="28"/>
          <w:szCs w:val="28"/>
          <w:u w:val="single"/>
          <w:lang w:val="en-GB"/>
        </w:rPr>
      </w:pPr>
      <w:r w:rsidRPr="00491B8D">
        <w:rPr>
          <w:b/>
          <w:bCs/>
          <w:sz w:val="28"/>
          <w:szCs w:val="28"/>
          <w:u w:val="single"/>
          <w:lang w:val="en-GB"/>
        </w:rPr>
        <w:t>Explicit / Adult Materials</w:t>
      </w:r>
    </w:p>
    <w:p w14:paraId="5C8C9540" w14:textId="27B8AB1D" w:rsidR="00B7776A" w:rsidRPr="005226A6" w:rsidRDefault="00B7776A" w:rsidP="00B7776A">
      <w:pPr>
        <w:rPr>
          <w:sz w:val="28"/>
          <w:szCs w:val="28"/>
          <w:lang w:val="en-GB"/>
        </w:rPr>
      </w:pPr>
      <w:r w:rsidRPr="005226A6">
        <w:rPr>
          <w:sz w:val="28"/>
          <w:szCs w:val="28"/>
          <w:lang w:val="en-GB"/>
        </w:rPr>
        <w:t>You must inform us at the time of booking if you intend to sell</w:t>
      </w:r>
      <w:r w:rsidR="00C05A93">
        <w:rPr>
          <w:sz w:val="28"/>
          <w:szCs w:val="28"/>
          <w:lang w:val="en-GB"/>
        </w:rPr>
        <w:t xml:space="preserve"> </w:t>
      </w:r>
      <w:r w:rsidRPr="005226A6">
        <w:rPr>
          <w:sz w:val="28"/>
          <w:szCs w:val="28"/>
          <w:lang w:val="en-GB"/>
        </w:rPr>
        <w:t xml:space="preserve">or display any materials or products classified as ‘adult’ or ‘explicit’. We reserve the right to refuse applications of this nature. </w:t>
      </w:r>
    </w:p>
    <w:p w14:paraId="1D6D0D5A" w14:textId="77777777" w:rsidR="00A8524A" w:rsidRPr="00491B8D" w:rsidRDefault="00B7776A" w:rsidP="00B7776A">
      <w:pPr>
        <w:rPr>
          <w:b/>
          <w:bCs/>
          <w:sz w:val="28"/>
          <w:szCs w:val="28"/>
          <w:u w:val="single"/>
          <w:lang w:val="en-GB"/>
        </w:rPr>
      </w:pPr>
      <w:r w:rsidRPr="00491B8D">
        <w:rPr>
          <w:b/>
          <w:bCs/>
          <w:sz w:val="28"/>
          <w:szCs w:val="28"/>
          <w:u w:val="single"/>
          <w:lang w:val="en-GB"/>
        </w:rPr>
        <w:t>Disputes</w:t>
      </w:r>
    </w:p>
    <w:p w14:paraId="1846AF2A" w14:textId="7BA600FF" w:rsidR="00B7776A" w:rsidRPr="005226A6" w:rsidRDefault="00B7776A" w:rsidP="00B7776A">
      <w:pPr>
        <w:rPr>
          <w:sz w:val="28"/>
          <w:szCs w:val="28"/>
          <w:lang w:val="en-GB"/>
        </w:rPr>
      </w:pPr>
      <w:r w:rsidRPr="005226A6">
        <w:rPr>
          <w:sz w:val="28"/>
          <w:szCs w:val="28"/>
          <w:lang w:val="en-GB"/>
        </w:rPr>
        <w:t>In the event of any disputes the Doncaster Prides Event Director's decision is final.</w:t>
      </w:r>
    </w:p>
    <w:p w14:paraId="36A4C9F1" w14:textId="77777777" w:rsidR="00A8524A" w:rsidRPr="00491B8D" w:rsidRDefault="00B7776A" w:rsidP="00B7776A">
      <w:pPr>
        <w:rPr>
          <w:b/>
          <w:bCs/>
          <w:sz w:val="28"/>
          <w:szCs w:val="28"/>
          <w:u w:val="single"/>
          <w:lang w:val="en-GB"/>
        </w:rPr>
      </w:pPr>
      <w:r w:rsidRPr="00491B8D">
        <w:rPr>
          <w:b/>
          <w:bCs/>
          <w:sz w:val="28"/>
          <w:szCs w:val="28"/>
          <w:u w:val="single"/>
          <w:lang w:val="en-GB"/>
        </w:rPr>
        <w:t xml:space="preserve">Applications  </w:t>
      </w:r>
    </w:p>
    <w:p w14:paraId="6ABA9BD9" w14:textId="27ED41D7" w:rsidR="00B7776A" w:rsidRPr="005226A6" w:rsidRDefault="00B7776A" w:rsidP="00B7776A">
      <w:pPr>
        <w:rPr>
          <w:sz w:val="28"/>
          <w:szCs w:val="28"/>
          <w:lang w:val="en-GB"/>
        </w:rPr>
      </w:pPr>
      <w:r w:rsidRPr="005226A6">
        <w:rPr>
          <w:sz w:val="28"/>
          <w:szCs w:val="28"/>
          <w:lang w:val="en-GB"/>
        </w:rPr>
        <w:t xml:space="preserve">All applications for </w:t>
      </w:r>
      <w:r w:rsidR="000D650C" w:rsidRPr="005226A6">
        <w:rPr>
          <w:sz w:val="28"/>
          <w:szCs w:val="28"/>
          <w:lang w:val="en-GB"/>
        </w:rPr>
        <w:t>Information</w:t>
      </w:r>
      <w:r w:rsidR="00A670CC" w:rsidRPr="005226A6">
        <w:rPr>
          <w:sz w:val="28"/>
          <w:szCs w:val="28"/>
          <w:lang w:val="en-GB"/>
        </w:rPr>
        <w:t xml:space="preserve">, Charity or </w:t>
      </w:r>
      <w:r w:rsidR="00C05A93">
        <w:rPr>
          <w:sz w:val="28"/>
          <w:szCs w:val="28"/>
          <w:lang w:val="en-GB"/>
        </w:rPr>
        <w:t xml:space="preserve">Commercial </w:t>
      </w:r>
      <w:r w:rsidR="000E0403">
        <w:rPr>
          <w:sz w:val="28"/>
          <w:szCs w:val="28"/>
          <w:lang w:val="en-GB"/>
        </w:rPr>
        <w:t>Stalls</w:t>
      </w:r>
      <w:r w:rsidRPr="005226A6">
        <w:rPr>
          <w:sz w:val="28"/>
          <w:szCs w:val="28"/>
          <w:lang w:val="en-GB"/>
        </w:rPr>
        <w:t xml:space="preserve"> should be submitted on the online booking form at doncasterpride.co.uk. No </w:t>
      </w:r>
      <w:r w:rsidR="00A8524A">
        <w:rPr>
          <w:sz w:val="28"/>
          <w:szCs w:val="28"/>
          <w:lang w:val="en-GB"/>
        </w:rPr>
        <w:t>s</w:t>
      </w:r>
      <w:r w:rsidRPr="005226A6">
        <w:rPr>
          <w:sz w:val="28"/>
          <w:szCs w:val="28"/>
          <w:lang w:val="en-GB"/>
        </w:rPr>
        <w:t xml:space="preserve">tall </w:t>
      </w:r>
      <w:r w:rsidR="00C05A93">
        <w:rPr>
          <w:sz w:val="28"/>
          <w:szCs w:val="28"/>
          <w:lang w:val="en-GB"/>
        </w:rPr>
        <w:t>s</w:t>
      </w:r>
      <w:r w:rsidRPr="005226A6">
        <w:rPr>
          <w:sz w:val="28"/>
          <w:szCs w:val="28"/>
          <w:lang w:val="en-GB"/>
        </w:rPr>
        <w:t xml:space="preserve">pace can be guaranteed until </w:t>
      </w:r>
      <w:r w:rsidR="000E0403">
        <w:rPr>
          <w:sz w:val="28"/>
          <w:szCs w:val="28"/>
          <w:lang w:val="en-GB"/>
        </w:rPr>
        <w:t>t</w:t>
      </w:r>
      <w:r w:rsidRPr="005226A6">
        <w:rPr>
          <w:sz w:val="28"/>
          <w:szCs w:val="28"/>
          <w:lang w:val="en-GB"/>
        </w:rPr>
        <w:t xml:space="preserve">he </w:t>
      </w:r>
      <w:r w:rsidR="00A8524A">
        <w:rPr>
          <w:sz w:val="28"/>
          <w:szCs w:val="28"/>
          <w:lang w:val="en-GB"/>
        </w:rPr>
        <w:t>o</w:t>
      </w:r>
      <w:r w:rsidRPr="005226A6">
        <w:rPr>
          <w:sz w:val="28"/>
          <w:szCs w:val="28"/>
          <w:lang w:val="en-GB"/>
        </w:rPr>
        <w:t>rganiser</w:t>
      </w:r>
      <w:r w:rsidR="00BD685B" w:rsidRPr="005226A6">
        <w:rPr>
          <w:sz w:val="28"/>
          <w:szCs w:val="28"/>
          <w:lang w:val="en-GB"/>
        </w:rPr>
        <w:t>s</w:t>
      </w:r>
      <w:r w:rsidRPr="005226A6">
        <w:rPr>
          <w:sz w:val="28"/>
          <w:szCs w:val="28"/>
          <w:lang w:val="en-GB"/>
        </w:rPr>
        <w:t xml:space="preserve"> ha</w:t>
      </w:r>
      <w:r w:rsidR="00C05A93">
        <w:rPr>
          <w:sz w:val="28"/>
          <w:szCs w:val="28"/>
          <w:lang w:val="en-GB"/>
        </w:rPr>
        <w:t>ve</w:t>
      </w:r>
      <w:r w:rsidRPr="005226A6">
        <w:rPr>
          <w:sz w:val="28"/>
          <w:szCs w:val="28"/>
          <w:lang w:val="en-GB"/>
        </w:rPr>
        <w:t xml:space="preserve"> returned a confirmation email and payment for </w:t>
      </w:r>
      <w:r w:rsidR="00A8524A">
        <w:rPr>
          <w:sz w:val="28"/>
          <w:szCs w:val="28"/>
          <w:lang w:val="en-GB"/>
        </w:rPr>
        <w:t>s</w:t>
      </w:r>
      <w:r w:rsidRPr="005226A6">
        <w:rPr>
          <w:sz w:val="28"/>
          <w:szCs w:val="28"/>
          <w:lang w:val="en-GB"/>
        </w:rPr>
        <w:t xml:space="preserve">tall </w:t>
      </w:r>
      <w:r w:rsidR="00C05A93">
        <w:rPr>
          <w:sz w:val="28"/>
          <w:szCs w:val="28"/>
          <w:lang w:val="en-GB"/>
        </w:rPr>
        <w:t>s</w:t>
      </w:r>
      <w:r w:rsidRPr="005226A6">
        <w:rPr>
          <w:sz w:val="28"/>
          <w:szCs w:val="28"/>
          <w:lang w:val="en-GB"/>
        </w:rPr>
        <w:t>pace ha</w:t>
      </w:r>
      <w:r w:rsidR="00C05A93">
        <w:rPr>
          <w:sz w:val="28"/>
          <w:szCs w:val="28"/>
          <w:lang w:val="en-GB"/>
        </w:rPr>
        <w:t>s</w:t>
      </w:r>
      <w:r w:rsidRPr="005226A6">
        <w:rPr>
          <w:sz w:val="28"/>
          <w:szCs w:val="28"/>
          <w:lang w:val="en-GB"/>
        </w:rPr>
        <w:t xml:space="preserve"> been paid in full. </w:t>
      </w:r>
    </w:p>
    <w:p w14:paraId="1509818A" w14:textId="77777777" w:rsidR="00A8524A" w:rsidRPr="00491B8D" w:rsidRDefault="00B7776A" w:rsidP="00B7776A">
      <w:pPr>
        <w:rPr>
          <w:b/>
          <w:bCs/>
          <w:sz w:val="28"/>
          <w:szCs w:val="28"/>
          <w:u w:val="single"/>
          <w:lang w:val="en-GB"/>
        </w:rPr>
      </w:pPr>
      <w:r w:rsidRPr="00491B8D">
        <w:rPr>
          <w:b/>
          <w:bCs/>
          <w:sz w:val="28"/>
          <w:szCs w:val="28"/>
          <w:u w:val="single"/>
          <w:lang w:val="en-GB"/>
        </w:rPr>
        <w:t>Security</w:t>
      </w:r>
    </w:p>
    <w:p w14:paraId="6E4E9CB8" w14:textId="0AA40A5D" w:rsidR="00B7776A" w:rsidRDefault="00B7776A" w:rsidP="00B7776A">
      <w:pPr>
        <w:rPr>
          <w:sz w:val="28"/>
          <w:szCs w:val="28"/>
          <w:lang w:val="en-GB"/>
        </w:rPr>
      </w:pPr>
      <w:r w:rsidRPr="005226A6">
        <w:rPr>
          <w:sz w:val="28"/>
          <w:szCs w:val="28"/>
          <w:lang w:val="en-GB"/>
        </w:rPr>
        <w:t xml:space="preserve">Exhibitors shall be solely responsible for providing security for their own </w:t>
      </w:r>
      <w:r w:rsidR="00A8524A">
        <w:rPr>
          <w:sz w:val="28"/>
          <w:szCs w:val="28"/>
          <w:lang w:val="en-GB"/>
        </w:rPr>
        <w:t>stall</w:t>
      </w:r>
      <w:r w:rsidR="00C05A93">
        <w:rPr>
          <w:sz w:val="28"/>
          <w:szCs w:val="28"/>
          <w:lang w:val="en-GB"/>
        </w:rPr>
        <w:t>.</w:t>
      </w:r>
    </w:p>
    <w:p w14:paraId="59827702" w14:textId="77777777" w:rsidR="005A357B" w:rsidRDefault="005A357B" w:rsidP="00B7776A">
      <w:pPr>
        <w:rPr>
          <w:b/>
          <w:bCs/>
          <w:sz w:val="28"/>
          <w:szCs w:val="28"/>
          <w:lang w:val="en-GB"/>
        </w:rPr>
      </w:pPr>
    </w:p>
    <w:p w14:paraId="58DF3FA5" w14:textId="3CB3D1C0" w:rsidR="00B7776A" w:rsidRPr="00C05A93" w:rsidRDefault="00F0121F" w:rsidP="00B7776A">
      <w:pPr>
        <w:rPr>
          <w:b/>
          <w:bCs/>
          <w:sz w:val="28"/>
          <w:szCs w:val="28"/>
          <w:lang w:val="en-GB"/>
        </w:rPr>
      </w:pPr>
      <w:r w:rsidRPr="00C05A93">
        <w:rPr>
          <w:b/>
          <w:bCs/>
          <w:sz w:val="28"/>
          <w:szCs w:val="28"/>
          <w:lang w:val="en-GB"/>
        </w:rPr>
        <w:t xml:space="preserve">We reserve the right to amend or add to the T &amp; </w:t>
      </w:r>
      <w:r w:rsidR="00E13C19" w:rsidRPr="00C05A93">
        <w:rPr>
          <w:b/>
          <w:bCs/>
          <w:sz w:val="28"/>
          <w:szCs w:val="28"/>
          <w:lang w:val="en-GB"/>
        </w:rPr>
        <w:t>Cs</w:t>
      </w:r>
      <w:r w:rsidRPr="00C05A93">
        <w:rPr>
          <w:b/>
          <w:bCs/>
          <w:sz w:val="28"/>
          <w:szCs w:val="28"/>
          <w:lang w:val="en-GB"/>
        </w:rPr>
        <w:t xml:space="preserve"> at any </w:t>
      </w:r>
      <w:r w:rsidR="00491B8D" w:rsidRPr="00C05A93">
        <w:rPr>
          <w:b/>
          <w:bCs/>
          <w:sz w:val="28"/>
          <w:szCs w:val="28"/>
          <w:lang w:val="en-GB"/>
        </w:rPr>
        <w:t>time.</w:t>
      </w:r>
    </w:p>
    <w:p w14:paraId="7BBEB9CB" w14:textId="5CA767B8" w:rsidR="000D68A4" w:rsidRDefault="00B7776A" w:rsidP="00E13C19">
      <w:pPr>
        <w:pBdr>
          <w:bottom w:val="double" w:sz="6" w:space="1" w:color="auto"/>
        </w:pBdr>
        <w:rPr>
          <w:sz w:val="28"/>
          <w:szCs w:val="28"/>
          <w:lang w:val="en-GB"/>
        </w:rPr>
      </w:pPr>
      <w:r w:rsidRPr="005226A6">
        <w:rPr>
          <w:b/>
          <w:bCs/>
          <w:sz w:val="28"/>
          <w:szCs w:val="28"/>
          <w:lang w:val="en-GB"/>
        </w:rPr>
        <w:t>By completing our online application process</w:t>
      </w:r>
      <w:r w:rsidRPr="005226A6">
        <w:rPr>
          <w:sz w:val="28"/>
          <w:szCs w:val="28"/>
          <w:lang w:val="en-GB"/>
        </w:rPr>
        <w:t>, you are confirming that you have read and underst</w:t>
      </w:r>
      <w:r w:rsidR="00D025DC" w:rsidRPr="005226A6">
        <w:rPr>
          <w:sz w:val="28"/>
          <w:szCs w:val="28"/>
          <w:lang w:val="en-GB"/>
        </w:rPr>
        <w:t>oo</w:t>
      </w:r>
      <w:r w:rsidRPr="005226A6">
        <w:rPr>
          <w:sz w:val="28"/>
          <w:szCs w:val="28"/>
          <w:lang w:val="en-GB"/>
        </w:rPr>
        <w:t>d all sections of the Terms &amp; Conditions</w:t>
      </w:r>
      <w:r w:rsidR="00C05A93">
        <w:rPr>
          <w:sz w:val="28"/>
          <w:szCs w:val="28"/>
          <w:lang w:val="en-GB"/>
        </w:rPr>
        <w:t>.</w:t>
      </w:r>
    </w:p>
    <w:p w14:paraId="2E837E7D" w14:textId="6544F922" w:rsidR="000D68A4" w:rsidRDefault="000D68A4" w:rsidP="003E3FA5">
      <w:pPr>
        <w:pBdr>
          <w:bottom w:val="double" w:sz="6" w:space="1" w:color="auto"/>
        </w:pBdr>
        <w:jc w:val="center"/>
        <w:rPr>
          <w:sz w:val="28"/>
          <w:szCs w:val="28"/>
          <w:lang w:val="en-GB"/>
        </w:rPr>
      </w:pPr>
      <w:r>
        <w:rPr>
          <w:noProof/>
          <w:sz w:val="28"/>
          <w:szCs w:val="28"/>
          <w:lang w:val="en-GB"/>
        </w:rPr>
        <w:drawing>
          <wp:inline distT="0" distB="0" distL="0" distR="0" wp14:anchorId="111C5525" wp14:editId="75AB94F0">
            <wp:extent cx="2095500" cy="1918868"/>
            <wp:effectExtent l="0" t="0" r="0" b="5715"/>
            <wp:docPr id="1217532723" name="Picture 2" descr="A colorful lion head with many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32723" name="Picture 2" descr="A colorful lion head with many triangl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68" cy="1924700"/>
                    </a:xfrm>
                    <a:prstGeom prst="rect">
                      <a:avLst/>
                    </a:prstGeom>
                  </pic:spPr>
                </pic:pic>
              </a:graphicData>
            </a:graphic>
          </wp:inline>
        </w:drawing>
      </w:r>
    </w:p>
    <w:p w14:paraId="4595E631" w14:textId="77777777" w:rsidR="000D68A4" w:rsidRDefault="000D68A4" w:rsidP="00E13C19">
      <w:pPr>
        <w:pBdr>
          <w:bottom w:val="double" w:sz="6" w:space="1" w:color="auto"/>
        </w:pBdr>
        <w:rPr>
          <w:sz w:val="28"/>
          <w:szCs w:val="28"/>
          <w:lang w:val="en-GB"/>
        </w:rPr>
      </w:pPr>
    </w:p>
    <w:sectPr w:rsidR="000D68A4" w:rsidSect="000D1AE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25E"/>
    <w:multiLevelType w:val="hybridMultilevel"/>
    <w:tmpl w:val="48987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752B47"/>
    <w:multiLevelType w:val="hybridMultilevel"/>
    <w:tmpl w:val="1DB2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C76CC"/>
    <w:multiLevelType w:val="hybridMultilevel"/>
    <w:tmpl w:val="8C0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132DB"/>
    <w:multiLevelType w:val="multilevel"/>
    <w:tmpl w:val="8AB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11AF5"/>
    <w:multiLevelType w:val="hybridMultilevel"/>
    <w:tmpl w:val="C936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229104">
    <w:abstractNumId w:val="3"/>
  </w:num>
  <w:num w:numId="2" w16cid:durableId="1170947641">
    <w:abstractNumId w:val="1"/>
  </w:num>
  <w:num w:numId="3" w16cid:durableId="386144899">
    <w:abstractNumId w:val="2"/>
  </w:num>
  <w:num w:numId="4" w16cid:durableId="2079470535">
    <w:abstractNumId w:val="0"/>
  </w:num>
  <w:num w:numId="5" w16cid:durableId="51603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6A"/>
    <w:rsid w:val="00003609"/>
    <w:rsid w:val="0000443C"/>
    <w:rsid w:val="000456A2"/>
    <w:rsid w:val="00045ED2"/>
    <w:rsid w:val="00070640"/>
    <w:rsid w:val="00070927"/>
    <w:rsid w:val="00087A8E"/>
    <w:rsid w:val="000D1AEB"/>
    <w:rsid w:val="000D650C"/>
    <w:rsid w:val="000D68A4"/>
    <w:rsid w:val="000E0403"/>
    <w:rsid w:val="001309E9"/>
    <w:rsid w:val="001665F9"/>
    <w:rsid w:val="001744EB"/>
    <w:rsid w:val="0018427B"/>
    <w:rsid w:val="001A3053"/>
    <w:rsid w:val="001B26F6"/>
    <w:rsid w:val="001B49DB"/>
    <w:rsid w:val="0020016B"/>
    <w:rsid w:val="0020109A"/>
    <w:rsid w:val="00225DB0"/>
    <w:rsid w:val="002273B8"/>
    <w:rsid w:val="002360C4"/>
    <w:rsid w:val="00267B69"/>
    <w:rsid w:val="002756DC"/>
    <w:rsid w:val="002A179A"/>
    <w:rsid w:val="002A6264"/>
    <w:rsid w:val="002C3D30"/>
    <w:rsid w:val="002D5C19"/>
    <w:rsid w:val="002F4866"/>
    <w:rsid w:val="002F67D5"/>
    <w:rsid w:val="00311686"/>
    <w:rsid w:val="0031660F"/>
    <w:rsid w:val="003309BF"/>
    <w:rsid w:val="0037114A"/>
    <w:rsid w:val="00375EC0"/>
    <w:rsid w:val="003920AE"/>
    <w:rsid w:val="00393243"/>
    <w:rsid w:val="00393550"/>
    <w:rsid w:val="003E35F4"/>
    <w:rsid w:val="003E3FA5"/>
    <w:rsid w:val="003E65C7"/>
    <w:rsid w:val="003F0ACF"/>
    <w:rsid w:val="003F0BFA"/>
    <w:rsid w:val="003F41CD"/>
    <w:rsid w:val="004032CD"/>
    <w:rsid w:val="00425076"/>
    <w:rsid w:val="00430199"/>
    <w:rsid w:val="00431DA4"/>
    <w:rsid w:val="00437B63"/>
    <w:rsid w:val="004541DC"/>
    <w:rsid w:val="00457DDF"/>
    <w:rsid w:val="00465676"/>
    <w:rsid w:val="00467B89"/>
    <w:rsid w:val="00491B8D"/>
    <w:rsid w:val="004B0F55"/>
    <w:rsid w:val="004B6DD5"/>
    <w:rsid w:val="004C3808"/>
    <w:rsid w:val="004C571F"/>
    <w:rsid w:val="004D1E93"/>
    <w:rsid w:val="004D5A80"/>
    <w:rsid w:val="004E21B3"/>
    <w:rsid w:val="004E3DB8"/>
    <w:rsid w:val="004E4598"/>
    <w:rsid w:val="004F47F7"/>
    <w:rsid w:val="0050770B"/>
    <w:rsid w:val="005146ED"/>
    <w:rsid w:val="005226A6"/>
    <w:rsid w:val="005256B2"/>
    <w:rsid w:val="005276DD"/>
    <w:rsid w:val="005337DB"/>
    <w:rsid w:val="00565E9D"/>
    <w:rsid w:val="005A063A"/>
    <w:rsid w:val="005A357B"/>
    <w:rsid w:val="005B0668"/>
    <w:rsid w:val="005B3822"/>
    <w:rsid w:val="005B59A0"/>
    <w:rsid w:val="005C36B0"/>
    <w:rsid w:val="00643E30"/>
    <w:rsid w:val="00651FEE"/>
    <w:rsid w:val="00665225"/>
    <w:rsid w:val="00671CB2"/>
    <w:rsid w:val="00694FC8"/>
    <w:rsid w:val="006A5DF6"/>
    <w:rsid w:val="006A67D3"/>
    <w:rsid w:val="006B3231"/>
    <w:rsid w:val="006C47FB"/>
    <w:rsid w:val="006D0F93"/>
    <w:rsid w:val="006D5553"/>
    <w:rsid w:val="006E0E36"/>
    <w:rsid w:val="006E12A7"/>
    <w:rsid w:val="00700612"/>
    <w:rsid w:val="00722CDD"/>
    <w:rsid w:val="007375D2"/>
    <w:rsid w:val="007557BF"/>
    <w:rsid w:val="00755F56"/>
    <w:rsid w:val="00766734"/>
    <w:rsid w:val="007769D7"/>
    <w:rsid w:val="0077788E"/>
    <w:rsid w:val="007829B1"/>
    <w:rsid w:val="00784DA6"/>
    <w:rsid w:val="00786C11"/>
    <w:rsid w:val="007873F5"/>
    <w:rsid w:val="00787989"/>
    <w:rsid w:val="007B7374"/>
    <w:rsid w:val="007E2D4E"/>
    <w:rsid w:val="007E2ED7"/>
    <w:rsid w:val="00806A38"/>
    <w:rsid w:val="00844996"/>
    <w:rsid w:val="00845717"/>
    <w:rsid w:val="00846F33"/>
    <w:rsid w:val="008902C8"/>
    <w:rsid w:val="008C771C"/>
    <w:rsid w:val="008E64A7"/>
    <w:rsid w:val="008E671D"/>
    <w:rsid w:val="008F5538"/>
    <w:rsid w:val="0092573E"/>
    <w:rsid w:val="009331CC"/>
    <w:rsid w:val="009431EC"/>
    <w:rsid w:val="009758B9"/>
    <w:rsid w:val="00986BCD"/>
    <w:rsid w:val="00991A06"/>
    <w:rsid w:val="00992BF7"/>
    <w:rsid w:val="009A1C75"/>
    <w:rsid w:val="009B583F"/>
    <w:rsid w:val="009C07A0"/>
    <w:rsid w:val="009C0DE7"/>
    <w:rsid w:val="009C39BF"/>
    <w:rsid w:val="009D3483"/>
    <w:rsid w:val="009E1F89"/>
    <w:rsid w:val="00A033CF"/>
    <w:rsid w:val="00A037E4"/>
    <w:rsid w:val="00A33A41"/>
    <w:rsid w:val="00A40141"/>
    <w:rsid w:val="00A447BB"/>
    <w:rsid w:val="00A558E9"/>
    <w:rsid w:val="00A670CC"/>
    <w:rsid w:val="00A8524A"/>
    <w:rsid w:val="00AA76A7"/>
    <w:rsid w:val="00AC3E81"/>
    <w:rsid w:val="00AC434D"/>
    <w:rsid w:val="00AD54D4"/>
    <w:rsid w:val="00B00C62"/>
    <w:rsid w:val="00B00D46"/>
    <w:rsid w:val="00B23F63"/>
    <w:rsid w:val="00B42B97"/>
    <w:rsid w:val="00B57F8D"/>
    <w:rsid w:val="00B67A77"/>
    <w:rsid w:val="00B7776A"/>
    <w:rsid w:val="00B8578B"/>
    <w:rsid w:val="00BB58E0"/>
    <w:rsid w:val="00BD685B"/>
    <w:rsid w:val="00BE14F5"/>
    <w:rsid w:val="00BF36B1"/>
    <w:rsid w:val="00BF4F7A"/>
    <w:rsid w:val="00C05A93"/>
    <w:rsid w:val="00C157E2"/>
    <w:rsid w:val="00C24B48"/>
    <w:rsid w:val="00C265A6"/>
    <w:rsid w:val="00C2757A"/>
    <w:rsid w:val="00C3333B"/>
    <w:rsid w:val="00C41A76"/>
    <w:rsid w:val="00C5568C"/>
    <w:rsid w:val="00C57018"/>
    <w:rsid w:val="00C65361"/>
    <w:rsid w:val="00C6735F"/>
    <w:rsid w:val="00C92675"/>
    <w:rsid w:val="00CA7E78"/>
    <w:rsid w:val="00CB0B0C"/>
    <w:rsid w:val="00CD141E"/>
    <w:rsid w:val="00CD225D"/>
    <w:rsid w:val="00D025DC"/>
    <w:rsid w:val="00D043EE"/>
    <w:rsid w:val="00D054E8"/>
    <w:rsid w:val="00D138A2"/>
    <w:rsid w:val="00D14773"/>
    <w:rsid w:val="00D20F43"/>
    <w:rsid w:val="00D3507F"/>
    <w:rsid w:val="00D461BB"/>
    <w:rsid w:val="00D71929"/>
    <w:rsid w:val="00D85C92"/>
    <w:rsid w:val="00D8740B"/>
    <w:rsid w:val="00DB64DF"/>
    <w:rsid w:val="00DC2BFF"/>
    <w:rsid w:val="00DE2F4D"/>
    <w:rsid w:val="00DE5E7C"/>
    <w:rsid w:val="00DF2AF5"/>
    <w:rsid w:val="00E06536"/>
    <w:rsid w:val="00E13C19"/>
    <w:rsid w:val="00E14067"/>
    <w:rsid w:val="00E22071"/>
    <w:rsid w:val="00E255C6"/>
    <w:rsid w:val="00E31AC0"/>
    <w:rsid w:val="00E35606"/>
    <w:rsid w:val="00E54B24"/>
    <w:rsid w:val="00E703F3"/>
    <w:rsid w:val="00E9511F"/>
    <w:rsid w:val="00EA5F8D"/>
    <w:rsid w:val="00EA6678"/>
    <w:rsid w:val="00EB7C53"/>
    <w:rsid w:val="00EC16E3"/>
    <w:rsid w:val="00ED4349"/>
    <w:rsid w:val="00EE1AB8"/>
    <w:rsid w:val="00F0121F"/>
    <w:rsid w:val="00F16866"/>
    <w:rsid w:val="00F20740"/>
    <w:rsid w:val="00F22EC6"/>
    <w:rsid w:val="00F3321C"/>
    <w:rsid w:val="00F33CC2"/>
    <w:rsid w:val="00F56DF9"/>
    <w:rsid w:val="00F623C6"/>
    <w:rsid w:val="00F625AD"/>
    <w:rsid w:val="00F86108"/>
    <w:rsid w:val="00FC1790"/>
    <w:rsid w:val="00FC7922"/>
    <w:rsid w:val="00FD62C7"/>
    <w:rsid w:val="00FE6E64"/>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8C72"/>
  <w15:chartTrackingRefBased/>
  <w15:docId w15:val="{2373349D-0FA0-40CF-A003-36F77BD3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F56"/>
    <w:rPr>
      <w:color w:val="0563C1" w:themeColor="hyperlink"/>
      <w:u w:val="single"/>
    </w:rPr>
  </w:style>
  <w:style w:type="character" w:styleId="UnresolvedMention">
    <w:name w:val="Unresolved Mention"/>
    <w:basedOn w:val="DefaultParagraphFont"/>
    <w:uiPriority w:val="99"/>
    <w:semiHidden/>
    <w:unhideWhenUsed/>
    <w:rsid w:val="00755F56"/>
    <w:rPr>
      <w:color w:val="605E5C"/>
      <w:shd w:val="clear" w:color="auto" w:fill="E1DFDD"/>
    </w:rPr>
  </w:style>
  <w:style w:type="paragraph" w:styleId="ListParagraph">
    <w:name w:val="List Paragraph"/>
    <w:basedOn w:val="Normal"/>
    <w:uiPriority w:val="34"/>
    <w:qFormat/>
    <w:rsid w:val="00A8524A"/>
    <w:pPr>
      <w:ind w:left="720"/>
      <w:contextualSpacing/>
    </w:pPr>
  </w:style>
  <w:style w:type="paragraph" w:styleId="NoSpacing">
    <w:name w:val="No Spacing"/>
    <w:uiPriority w:val="1"/>
    <w:qFormat/>
    <w:rsid w:val="00A85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99B20B88E68F468C306694E638DFA6" ma:contentTypeVersion="18" ma:contentTypeDescription="Create a new document." ma:contentTypeScope="" ma:versionID="2141f884c6bb997e84d53d472776ee3c">
  <xsd:schema xmlns:xsd="http://www.w3.org/2001/XMLSchema" xmlns:xs="http://www.w3.org/2001/XMLSchema" xmlns:p="http://schemas.microsoft.com/office/2006/metadata/properties" xmlns:ns2="67f86d95-9582-4525-aed2-5d7cc0249937" xmlns:ns3="d4134648-9c11-4f7e-8498-71324aabad70" targetNamespace="http://schemas.microsoft.com/office/2006/metadata/properties" ma:root="true" ma:fieldsID="a0137178b41b9d14b76096631a14045f" ns2:_="" ns3:_="">
    <xsd:import namespace="67f86d95-9582-4525-aed2-5d7cc0249937"/>
    <xsd:import namespace="d4134648-9c11-4f7e-8498-71324aaba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86d95-9582-4525-aed2-5d7cc0249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4b158-8cf4-4c16-9524-845e149fa1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648-9c11-4f7e-8498-71324aaba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9d419-e7f2-4672-8777-497b18783b76}" ma:internalName="TaxCatchAll" ma:showField="CatchAllData" ma:web="d4134648-9c11-4f7e-8498-71324aabad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7f86d95-9582-4525-aed2-5d7cc0249937" xsi:nil="true"/>
    <TaxCatchAll xmlns="d4134648-9c11-4f7e-8498-71324aabad70" xsi:nil="true"/>
    <lcf76f155ced4ddcb4097134ff3c332f xmlns="67f86d95-9582-4525-aed2-5d7cc0249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E65E7-7CB3-4C64-8B16-43BEA604418D}">
  <ds:schemaRefs>
    <ds:schemaRef ds:uri="http://schemas.openxmlformats.org/officeDocument/2006/bibliography"/>
  </ds:schemaRefs>
</ds:datastoreItem>
</file>

<file path=customXml/itemProps2.xml><?xml version="1.0" encoding="utf-8"?>
<ds:datastoreItem xmlns:ds="http://schemas.openxmlformats.org/officeDocument/2006/customXml" ds:itemID="{487DDBB6-0C44-49A6-AAE9-DEFD5F64FC3E}"/>
</file>

<file path=customXml/itemProps3.xml><?xml version="1.0" encoding="utf-8"?>
<ds:datastoreItem xmlns:ds="http://schemas.openxmlformats.org/officeDocument/2006/customXml" ds:itemID="{04CAF1F1-C8BB-4F52-B94B-2EB017734F47}"/>
</file>

<file path=customXml/itemProps4.xml><?xml version="1.0" encoding="utf-8"?>
<ds:datastoreItem xmlns:ds="http://schemas.openxmlformats.org/officeDocument/2006/customXml" ds:itemID="{4399832C-76E3-4201-A97F-C54743A09F55}"/>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Dorlin-Wagstaff</dc:creator>
  <cp:keywords/>
  <dc:description/>
  <cp:lastModifiedBy>Dewsnap, Jenny</cp:lastModifiedBy>
  <cp:revision>2</cp:revision>
  <cp:lastPrinted>2024-11-08T14:14:00Z</cp:lastPrinted>
  <dcterms:created xsi:type="dcterms:W3CDTF">2025-02-19T15:24:00Z</dcterms:created>
  <dcterms:modified xsi:type="dcterms:W3CDTF">2025-02-19T15:24:00Z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0x0101001399B20B88E68F468C306694E638DFA6</vt:lpwstr>
  </property>
</Properties>
</file>